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C8DB" w14:textId="07203697" w:rsidR="00882956" w:rsidRDefault="0088295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w:t>
      </w:r>
      <w:r>
        <w:rPr>
          <w:rFonts w:ascii="標楷體" w:eastAsia="標楷體" w:hAnsi="標楷體" w:hint="eastAsia"/>
          <w:b/>
          <w:sz w:val="32"/>
          <w:szCs w:val="32"/>
        </w:rPr>
        <w:t>澎湖</w:t>
      </w:r>
      <w:r w:rsidRPr="00866804">
        <w:rPr>
          <w:rFonts w:ascii="標楷體" w:eastAsia="標楷體" w:hAnsi="標楷體" w:hint="eastAsia"/>
          <w:b/>
          <w:sz w:val="32"/>
          <w:szCs w:val="32"/>
        </w:rPr>
        <w:t>老人之家</w:t>
      </w:r>
      <w:r w:rsidR="00010741">
        <w:rPr>
          <w:rFonts w:ascii="標楷體" w:eastAsia="標楷體" w:hAnsi="標楷體" w:hint="eastAsia"/>
          <w:b/>
          <w:sz w:val="32"/>
          <w:szCs w:val="32"/>
        </w:rPr>
        <w:t>約用</w:t>
      </w:r>
      <w:r w:rsidR="009947B8">
        <w:rPr>
          <w:rFonts w:ascii="標楷體" w:eastAsia="標楷體" w:hAnsi="標楷體" w:hint="eastAsia"/>
          <w:b/>
          <w:sz w:val="32"/>
          <w:szCs w:val="32"/>
        </w:rPr>
        <w:t>生活輔導</w:t>
      </w:r>
      <w:r>
        <w:rPr>
          <w:rFonts w:ascii="標楷體" w:eastAsia="標楷體" w:hAnsi="標楷體" w:hint="eastAsia"/>
          <w:b/>
          <w:sz w:val="32"/>
          <w:szCs w:val="32"/>
        </w:rPr>
        <w:t>人</w:t>
      </w:r>
      <w:r w:rsidRPr="00866804">
        <w:rPr>
          <w:rFonts w:ascii="標楷體" w:eastAsia="標楷體" w:hAnsi="標楷體" w:hint="eastAsia"/>
          <w:b/>
          <w:sz w:val="32"/>
          <w:szCs w:val="32"/>
        </w:rPr>
        <w:t>員進用甄選</w:t>
      </w:r>
      <w:r>
        <w:rPr>
          <w:rFonts w:ascii="標楷體" w:eastAsia="標楷體" w:hAnsi="標楷體" w:hint="eastAsia"/>
          <w:b/>
          <w:sz w:val="32"/>
          <w:szCs w:val="32"/>
        </w:rPr>
        <w:t>簡章</w:t>
      </w:r>
    </w:p>
    <w:p w14:paraId="77602F81" w14:textId="77777777" w:rsidR="00882956" w:rsidRDefault="00882956" w:rsidP="000C78FE">
      <w:pPr>
        <w:spacing w:line="500" w:lineRule="exact"/>
        <w:jc w:val="center"/>
        <w:rPr>
          <w:rFonts w:ascii="標楷體" w:eastAsia="標楷體" w:hAnsi="標楷體"/>
          <w:b/>
          <w:sz w:val="32"/>
          <w:szCs w:val="32"/>
        </w:rPr>
      </w:pPr>
    </w:p>
    <w:p w14:paraId="400B5FAD" w14:textId="77777777" w:rsidR="00882956" w:rsidRPr="005D5F2F" w:rsidRDefault="005D5F2F" w:rsidP="005D5F2F">
      <w:pPr>
        <w:spacing w:line="500" w:lineRule="exact"/>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w:t>
      </w:r>
      <w:r w:rsidR="00882956" w:rsidRPr="005D5F2F">
        <w:rPr>
          <w:rFonts w:ascii="標楷體" w:eastAsia="標楷體" w:hAnsi="標楷體" w:hint="eastAsia"/>
          <w:sz w:val="28"/>
          <w:szCs w:val="28"/>
        </w:rPr>
        <w:t>依據衛生福利部所屬社會福利機構臨時人員進用及管理要點辦理。</w:t>
      </w:r>
    </w:p>
    <w:p w14:paraId="0F623469" w14:textId="4C962C7D" w:rsidR="00882956" w:rsidRPr="005D5F2F" w:rsidRDefault="005D5F2F" w:rsidP="00310EE8">
      <w:pPr>
        <w:spacing w:line="500" w:lineRule="exact"/>
        <w:ind w:left="560" w:hangingChars="200" w:hanging="560"/>
        <w:rPr>
          <w:rFonts w:ascii="標楷體" w:eastAsia="標楷體" w:hAnsi="標楷體"/>
          <w:sz w:val="28"/>
          <w:szCs w:val="28"/>
        </w:rPr>
      </w:pPr>
      <w:r>
        <w:rPr>
          <w:rFonts w:ascii="標楷體" w:eastAsia="標楷體" w:hAnsi="標楷體" w:hint="eastAsia"/>
          <w:sz w:val="28"/>
          <w:szCs w:val="28"/>
        </w:rPr>
        <w:t>二、</w:t>
      </w:r>
      <w:r w:rsidR="00882956" w:rsidRPr="005D5F2F">
        <w:rPr>
          <w:rFonts w:ascii="標楷體" w:eastAsia="標楷體" w:hAnsi="標楷體" w:hint="eastAsia"/>
          <w:sz w:val="28"/>
          <w:szCs w:val="28"/>
        </w:rPr>
        <w:t>職缺名額：</w:t>
      </w:r>
      <w:r w:rsidR="00DF3D12">
        <w:rPr>
          <w:rFonts w:ascii="標楷體" w:eastAsia="標楷體" w:hAnsi="標楷體" w:hint="eastAsia"/>
          <w:sz w:val="28"/>
          <w:szCs w:val="28"/>
        </w:rPr>
        <w:t>生活輔導</w:t>
      </w:r>
      <w:r w:rsidR="00882956" w:rsidRPr="005D5F2F">
        <w:rPr>
          <w:rFonts w:ascii="標楷體" w:eastAsia="標楷體" w:hAnsi="標楷體" w:hint="eastAsia"/>
          <w:sz w:val="28"/>
          <w:szCs w:val="28"/>
        </w:rPr>
        <w:t>人員（自行進用）：正取</w:t>
      </w:r>
      <w:r w:rsidR="00882956" w:rsidRPr="005D5F2F">
        <w:rPr>
          <w:rFonts w:ascii="標楷體" w:eastAsia="標楷體" w:hAnsi="標楷體"/>
          <w:sz w:val="28"/>
          <w:szCs w:val="28"/>
        </w:rPr>
        <w:t>1</w:t>
      </w:r>
      <w:r w:rsidR="00882956" w:rsidRPr="005D5F2F">
        <w:rPr>
          <w:rFonts w:ascii="標楷體" w:eastAsia="標楷體" w:hAnsi="標楷體" w:hint="eastAsia"/>
          <w:sz w:val="28"/>
          <w:szCs w:val="28"/>
        </w:rPr>
        <w:t>人，得依需要列後補</w:t>
      </w:r>
      <w:r w:rsidR="00882956" w:rsidRPr="005D5F2F">
        <w:rPr>
          <w:rFonts w:ascii="標楷體" w:eastAsia="標楷體" w:hAnsi="標楷體"/>
          <w:sz w:val="28"/>
          <w:szCs w:val="28"/>
        </w:rPr>
        <w:t>1</w:t>
      </w:r>
      <w:r w:rsidR="00882956" w:rsidRPr="005D5F2F">
        <w:rPr>
          <w:rFonts w:ascii="標楷體" w:eastAsia="標楷體" w:hAnsi="標楷體" w:hint="eastAsia"/>
          <w:sz w:val="28"/>
          <w:szCs w:val="28"/>
        </w:rPr>
        <w:t>人</w:t>
      </w:r>
      <w:r w:rsidR="00882956" w:rsidRPr="005D5F2F">
        <w:rPr>
          <w:rFonts w:ascii="新細明體" w:hAnsi="新細明體" w:hint="eastAsia"/>
          <w:sz w:val="28"/>
          <w:szCs w:val="28"/>
        </w:rPr>
        <w:t>，</w:t>
      </w:r>
      <w:r w:rsidR="00882956" w:rsidRPr="005D5F2F">
        <w:rPr>
          <w:rFonts w:ascii="標楷體" w:eastAsia="標楷體" w:hAnsi="標楷體" w:hint="eastAsia"/>
          <w:sz w:val="28"/>
          <w:szCs w:val="28"/>
        </w:rPr>
        <w:t>有效期間至甄選結果確定之翌日起</w:t>
      </w:r>
      <w:r w:rsidR="00010741">
        <w:rPr>
          <w:rFonts w:ascii="標楷體" w:eastAsia="標楷體" w:hAnsi="標楷體" w:hint="eastAsia"/>
          <w:sz w:val="28"/>
          <w:szCs w:val="28"/>
        </w:rPr>
        <w:t>3</w:t>
      </w:r>
      <w:r w:rsidR="00010741">
        <w:rPr>
          <w:rFonts w:ascii="標楷體" w:eastAsia="標楷體" w:hAnsi="標楷體"/>
          <w:sz w:val="28"/>
          <w:szCs w:val="28"/>
        </w:rPr>
        <w:t>0天</w:t>
      </w:r>
      <w:r w:rsidR="00882956" w:rsidRPr="005D5F2F">
        <w:rPr>
          <w:rFonts w:ascii="標楷體" w:eastAsia="標楷體" w:hAnsi="標楷體" w:hint="eastAsia"/>
          <w:sz w:val="28"/>
          <w:szCs w:val="28"/>
        </w:rPr>
        <w:t>內，並由機關依徵選結果分派服務單位。</w:t>
      </w:r>
    </w:p>
    <w:p w14:paraId="45815B56" w14:textId="77777777" w:rsidR="00882956" w:rsidRPr="005D5F2F" w:rsidRDefault="005D5F2F" w:rsidP="005D5F2F">
      <w:pPr>
        <w:spacing w:line="500" w:lineRule="exact"/>
        <w:rPr>
          <w:rFonts w:ascii="標楷體" w:eastAsia="標楷體" w:hAnsi="標楷體"/>
          <w:sz w:val="28"/>
          <w:szCs w:val="28"/>
        </w:rPr>
      </w:pPr>
      <w:r>
        <w:rPr>
          <w:rFonts w:ascii="標楷體" w:eastAsia="標楷體" w:hAnsi="標楷體" w:hint="eastAsia"/>
          <w:sz w:val="28"/>
          <w:szCs w:val="28"/>
        </w:rPr>
        <w:t>三、</w:t>
      </w:r>
      <w:r w:rsidR="00882956" w:rsidRPr="005D5F2F">
        <w:rPr>
          <w:rFonts w:ascii="標楷體" w:eastAsia="標楷體" w:hAnsi="標楷體" w:hint="eastAsia"/>
          <w:sz w:val="28"/>
          <w:szCs w:val="28"/>
        </w:rPr>
        <w:t>工作地點：衛生福利部澎湖老人之家（澎湖縣馬公市光華里</w:t>
      </w:r>
      <w:r w:rsidR="00882956" w:rsidRPr="005D5F2F">
        <w:rPr>
          <w:rFonts w:ascii="標楷體" w:eastAsia="標楷體" w:hAnsi="標楷體"/>
          <w:sz w:val="28"/>
          <w:szCs w:val="28"/>
        </w:rPr>
        <w:t>123</w:t>
      </w:r>
      <w:r w:rsidR="00882956" w:rsidRPr="005D5F2F">
        <w:rPr>
          <w:rFonts w:ascii="標楷體" w:eastAsia="標楷體" w:hAnsi="標楷體" w:hint="eastAsia"/>
          <w:sz w:val="28"/>
          <w:szCs w:val="28"/>
        </w:rPr>
        <w:t>號）。</w:t>
      </w:r>
    </w:p>
    <w:p w14:paraId="0E99DF1E" w14:textId="77777777" w:rsidR="00882956" w:rsidRPr="005D5F2F" w:rsidRDefault="005D5F2F" w:rsidP="005D5F2F">
      <w:pPr>
        <w:spacing w:line="500" w:lineRule="exact"/>
        <w:rPr>
          <w:rFonts w:ascii="標楷體" w:eastAsia="標楷體" w:hAnsi="標楷體"/>
          <w:color w:val="000000"/>
          <w:sz w:val="28"/>
          <w:szCs w:val="28"/>
        </w:rPr>
      </w:pPr>
      <w:r>
        <w:rPr>
          <w:rFonts w:ascii="標楷體" w:eastAsia="標楷體" w:hAnsi="標楷體"/>
          <w:color w:val="000000"/>
          <w:sz w:val="28"/>
          <w:szCs w:val="28"/>
        </w:rPr>
        <w:t>四</w:t>
      </w:r>
      <w:r>
        <w:rPr>
          <w:rFonts w:ascii="標楷體" w:eastAsia="標楷體" w:hAnsi="標楷體" w:hint="eastAsia"/>
          <w:color w:val="000000"/>
          <w:sz w:val="28"/>
          <w:szCs w:val="28"/>
        </w:rPr>
        <w:t>、</w:t>
      </w:r>
      <w:r w:rsidR="00882956" w:rsidRPr="005D5F2F">
        <w:rPr>
          <w:rFonts w:ascii="標楷體" w:eastAsia="標楷體" w:hAnsi="標楷體" w:hint="eastAsia"/>
          <w:color w:val="000000"/>
          <w:sz w:val="28"/>
          <w:szCs w:val="28"/>
        </w:rPr>
        <w:t>工作內容：</w:t>
      </w:r>
    </w:p>
    <w:p w14:paraId="40113274" w14:textId="514F6921" w:rsidR="00882956" w:rsidRPr="005D5F2F" w:rsidRDefault="00DF3D12" w:rsidP="00DF3D12">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A145C8">
        <w:rPr>
          <w:rFonts w:ascii="標楷體" w:eastAsia="標楷體" w:hAnsi="標楷體" w:hint="eastAsia"/>
          <w:color w:val="000000"/>
          <w:sz w:val="28"/>
          <w:szCs w:val="28"/>
        </w:rPr>
        <w:t xml:space="preserve"> (一)</w:t>
      </w:r>
      <w:r w:rsidR="00882956" w:rsidRPr="005D5F2F">
        <w:rPr>
          <w:rFonts w:ascii="標楷體" w:eastAsia="標楷體" w:hAnsi="標楷體" w:hint="eastAsia"/>
          <w:color w:val="000000"/>
          <w:sz w:val="28"/>
          <w:szCs w:val="28"/>
        </w:rPr>
        <w:t>參與</w:t>
      </w:r>
      <w:r w:rsidR="00010741" w:rsidRPr="005D5F2F">
        <w:rPr>
          <w:rFonts w:ascii="標楷體" w:eastAsia="標楷體" w:hAnsi="標楷體" w:hint="eastAsia"/>
          <w:color w:val="000000"/>
          <w:sz w:val="28"/>
          <w:szCs w:val="28"/>
        </w:rPr>
        <w:t>輪</w:t>
      </w:r>
      <w:r w:rsidR="00010741">
        <w:rPr>
          <w:rFonts w:ascii="標楷體" w:eastAsia="標楷體" w:hAnsi="標楷體" w:hint="eastAsia"/>
          <w:color w:val="000000"/>
          <w:sz w:val="28"/>
          <w:szCs w:val="28"/>
        </w:rPr>
        <w:t>值、個案</w:t>
      </w:r>
      <w:r w:rsidR="00882956" w:rsidRPr="005D5F2F">
        <w:rPr>
          <w:rFonts w:ascii="標楷體" w:eastAsia="標楷體" w:hAnsi="標楷體" w:hint="eastAsia"/>
          <w:color w:val="000000"/>
          <w:sz w:val="28"/>
          <w:szCs w:val="28"/>
        </w:rPr>
        <w:t>生活照顧、</w:t>
      </w:r>
      <w:r w:rsidR="00010741" w:rsidRPr="005D5F2F">
        <w:rPr>
          <w:rFonts w:ascii="標楷體" w:eastAsia="標楷體" w:hAnsi="標楷體" w:hint="eastAsia"/>
          <w:color w:val="000000"/>
          <w:sz w:val="28"/>
          <w:szCs w:val="28"/>
        </w:rPr>
        <w:t>輔導、記錄登載與保管。</w:t>
      </w:r>
    </w:p>
    <w:p w14:paraId="6E80F612" w14:textId="02F2AE3F" w:rsidR="00010741" w:rsidRPr="005D5F2F" w:rsidRDefault="00DF3D12" w:rsidP="00010741">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A145C8">
        <w:rPr>
          <w:rFonts w:ascii="標楷體" w:eastAsia="標楷體" w:hAnsi="標楷體"/>
          <w:color w:val="000000"/>
          <w:sz w:val="28"/>
          <w:szCs w:val="28"/>
        </w:rPr>
        <w:t xml:space="preserve"> </w:t>
      </w:r>
      <w:r w:rsidR="00A145C8">
        <w:rPr>
          <w:rFonts w:ascii="標楷體" w:eastAsia="標楷體" w:hAnsi="標楷體" w:hint="eastAsia"/>
          <w:color w:val="000000"/>
          <w:sz w:val="28"/>
          <w:szCs w:val="28"/>
        </w:rPr>
        <w:t>(二)</w:t>
      </w:r>
      <w:r w:rsidR="00882956" w:rsidRPr="005D5F2F">
        <w:rPr>
          <w:rFonts w:ascii="標楷體" w:eastAsia="標楷體" w:hAnsi="標楷體" w:hint="eastAsia"/>
          <w:color w:val="000000"/>
          <w:sz w:val="28"/>
          <w:szCs w:val="28"/>
        </w:rPr>
        <w:t>個案</w:t>
      </w:r>
      <w:r w:rsidR="00010741">
        <w:rPr>
          <w:rFonts w:ascii="標楷體" w:eastAsia="標楷體" w:hAnsi="標楷體" w:hint="eastAsia"/>
          <w:color w:val="000000"/>
          <w:sz w:val="28"/>
          <w:szCs w:val="28"/>
        </w:rPr>
        <w:t>生活常規</w:t>
      </w:r>
      <w:r w:rsidR="00010741" w:rsidRPr="005D5F2F">
        <w:rPr>
          <w:rFonts w:ascii="標楷體" w:eastAsia="標楷體" w:hAnsi="標楷體" w:hint="eastAsia"/>
          <w:color w:val="000000"/>
          <w:sz w:val="28"/>
          <w:szCs w:val="28"/>
        </w:rPr>
        <w:t>及</w:t>
      </w:r>
      <w:r w:rsidR="00010741">
        <w:rPr>
          <w:rFonts w:ascii="標楷體" w:eastAsia="標楷體" w:hAnsi="標楷體" w:hint="eastAsia"/>
          <w:color w:val="000000"/>
          <w:sz w:val="28"/>
          <w:szCs w:val="28"/>
        </w:rPr>
        <w:t>自理能力之養成</w:t>
      </w:r>
      <w:r w:rsidR="00010741" w:rsidRPr="005D5F2F">
        <w:rPr>
          <w:rFonts w:ascii="標楷體" w:eastAsia="標楷體" w:hAnsi="標楷體" w:hint="eastAsia"/>
          <w:color w:val="000000"/>
          <w:sz w:val="28"/>
          <w:szCs w:val="28"/>
        </w:rPr>
        <w:t>。</w:t>
      </w:r>
    </w:p>
    <w:p w14:paraId="433E4BE8" w14:textId="77777777" w:rsidR="00010741" w:rsidRDefault="00DF3D12" w:rsidP="00DF3D12">
      <w:pPr>
        <w:spacing w:line="500" w:lineRule="exact"/>
        <w:ind w:leftChars="100" w:left="108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A145C8" w:rsidRPr="00DF3D12">
        <w:rPr>
          <w:rFonts w:ascii="標楷體" w:eastAsia="標楷體" w:hAnsi="標楷體" w:hint="eastAsia"/>
          <w:color w:val="000000"/>
          <w:sz w:val="28"/>
          <w:szCs w:val="28"/>
        </w:rPr>
        <w:t>(三)</w:t>
      </w:r>
      <w:r w:rsidR="00010741">
        <w:rPr>
          <w:rFonts w:ascii="標楷體" w:eastAsia="標楷體" w:hAnsi="標楷體" w:hint="eastAsia"/>
          <w:color w:val="000000"/>
          <w:sz w:val="28"/>
          <w:szCs w:val="28"/>
        </w:rPr>
        <w:t>與</w:t>
      </w:r>
      <w:r w:rsidR="009947B8" w:rsidRPr="00DF3D12">
        <w:rPr>
          <w:rFonts w:ascii="標楷體" w:eastAsia="標楷體" w:hAnsi="標楷體" w:hint="eastAsia"/>
          <w:color w:val="000000"/>
          <w:sz w:val="28"/>
          <w:szCs w:val="28"/>
        </w:rPr>
        <w:t>個案</w:t>
      </w:r>
      <w:r w:rsidR="00882956" w:rsidRPr="00DF3D12">
        <w:rPr>
          <w:rFonts w:ascii="標楷體" w:eastAsia="標楷體" w:hAnsi="標楷體" w:hint="eastAsia"/>
          <w:color w:val="000000"/>
          <w:sz w:val="28"/>
          <w:szCs w:val="28"/>
        </w:rPr>
        <w:t>就讀學校、原生家庭及外部資源之連繫、溝通與協調</w:t>
      </w:r>
      <w:r w:rsidR="009947B8" w:rsidRPr="00DF3D12">
        <w:rPr>
          <w:rFonts w:ascii="標楷體" w:eastAsia="標楷體" w:hAnsi="標楷體" w:hint="eastAsia"/>
          <w:color w:val="000000"/>
          <w:sz w:val="28"/>
          <w:szCs w:val="28"/>
        </w:rPr>
        <w:t>，協</w:t>
      </w:r>
    </w:p>
    <w:p w14:paraId="05B60EB9" w14:textId="06F01410" w:rsidR="009947B8" w:rsidRDefault="009947B8" w:rsidP="00010741">
      <w:pPr>
        <w:spacing w:line="500" w:lineRule="exact"/>
        <w:ind w:leftChars="400" w:left="960" w:firstLineChars="100" w:firstLine="280"/>
        <w:rPr>
          <w:rFonts w:ascii="標楷體" w:eastAsia="標楷體" w:hAnsi="標楷體"/>
          <w:color w:val="000000"/>
          <w:sz w:val="28"/>
          <w:szCs w:val="28"/>
        </w:rPr>
      </w:pPr>
      <w:r w:rsidRPr="00DF3D12">
        <w:rPr>
          <w:rFonts w:ascii="標楷體" w:eastAsia="標楷體" w:hAnsi="標楷體" w:hint="eastAsia"/>
          <w:color w:val="000000"/>
          <w:sz w:val="28"/>
          <w:szCs w:val="28"/>
        </w:rPr>
        <w:t>助</w:t>
      </w:r>
      <w:r>
        <w:rPr>
          <w:rFonts w:ascii="標楷體" w:eastAsia="標楷體" w:hAnsi="標楷體" w:hint="eastAsia"/>
          <w:color w:val="000000"/>
          <w:sz w:val="28"/>
          <w:szCs w:val="28"/>
        </w:rPr>
        <w:t>個案適應機構及學校生活</w:t>
      </w:r>
      <w:r w:rsidR="00882956" w:rsidRPr="00CC2CA2">
        <w:rPr>
          <w:rFonts w:ascii="標楷體" w:eastAsia="標楷體" w:hAnsi="標楷體" w:hint="eastAsia"/>
          <w:color w:val="000000"/>
          <w:sz w:val="28"/>
          <w:szCs w:val="28"/>
        </w:rPr>
        <w:t>。</w:t>
      </w:r>
    </w:p>
    <w:p w14:paraId="345F726D" w14:textId="77777777" w:rsidR="00882956" w:rsidRDefault="00DF3D12" w:rsidP="00DF3D12">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5D5F2F">
        <w:rPr>
          <w:rFonts w:ascii="標楷體" w:eastAsia="標楷體" w:hAnsi="標楷體" w:hint="eastAsia"/>
          <w:color w:val="000000"/>
          <w:sz w:val="28"/>
          <w:szCs w:val="28"/>
        </w:rPr>
        <w:t>(四)</w:t>
      </w:r>
      <w:r w:rsidR="009947B8" w:rsidRPr="005D5F2F">
        <w:rPr>
          <w:rFonts w:ascii="標楷體" w:eastAsia="標楷體" w:hAnsi="標楷體" w:hint="eastAsia"/>
          <w:color w:val="000000"/>
          <w:sz w:val="28"/>
          <w:szCs w:val="28"/>
        </w:rPr>
        <w:t>家庭</w:t>
      </w:r>
      <w:r w:rsidR="00882956" w:rsidRPr="005D5F2F">
        <w:rPr>
          <w:rFonts w:ascii="標楷體" w:eastAsia="標楷體" w:hAnsi="標楷體" w:hint="eastAsia"/>
          <w:color w:val="000000"/>
          <w:sz w:val="28"/>
          <w:szCs w:val="28"/>
        </w:rPr>
        <w:t>活動</w:t>
      </w:r>
      <w:r w:rsidR="009947B8" w:rsidRPr="005D5F2F">
        <w:rPr>
          <w:rFonts w:ascii="標楷體" w:eastAsia="標楷體" w:hAnsi="標楷體" w:hint="eastAsia"/>
          <w:color w:val="000000"/>
          <w:sz w:val="28"/>
          <w:szCs w:val="28"/>
        </w:rPr>
        <w:t>之規劃</w:t>
      </w:r>
      <w:r w:rsidR="00882956" w:rsidRPr="005D5F2F">
        <w:rPr>
          <w:rFonts w:ascii="標楷體" w:eastAsia="標楷體" w:hAnsi="標楷體" w:hint="eastAsia"/>
          <w:color w:val="000000"/>
          <w:sz w:val="28"/>
          <w:szCs w:val="28"/>
        </w:rPr>
        <w:t>執行。</w:t>
      </w:r>
    </w:p>
    <w:p w14:paraId="4CB5814F" w14:textId="77777777" w:rsidR="00882956" w:rsidRDefault="00DF3D12" w:rsidP="00DF3D12">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5D5F2F">
        <w:rPr>
          <w:rFonts w:ascii="標楷體" w:eastAsia="標楷體" w:hAnsi="標楷體" w:hint="eastAsia"/>
          <w:color w:val="000000"/>
          <w:sz w:val="28"/>
          <w:szCs w:val="28"/>
        </w:rPr>
        <w:t>(五)</w:t>
      </w:r>
      <w:r w:rsidR="009947B8" w:rsidRPr="005D5F2F">
        <w:rPr>
          <w:rFonts w:ascii="標楷體" w:eastAsia="標楷體" w:hAnsi="標楷體" w:hint="eastAsia"/>
          <w:color w:val="000000"/>
          <w:sz w:val="28"/>
          <w:szCs w:val="28"/>
        </w:rPr>
        <w:t>才藝與專長培育計畫</w:t>
      </w:r>
      <w:r w:rsidR="00882956" w:rsidRPr="005D5F2F">
        <w:rPr>
          <w:rFonts w:ascii="標楷體" w:eastAsia="標楷體" w:hAnsi="標楷體" w:hint="eastAsia"/>
          <w:color w:val="000000"/>
          <w:sz w:val="28"/>
          <w:szCs w:val="28"/>
        </w:rPr>
        <w:t>。</w:t>
      </w:r>
    </w:p>
    <w:p w14:paraId="6A2E9900" w14:textId="77777777" w:rsidR="009947B8" w:rsidRDefault="001B20F2" w:rsidP="001B20F2">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145C8">
        <w:rPr>
          <w:rFonts w:ascii="標楷體" w:eastAsia="標楷體" w:hAnsi="標楷體" w:hint="eastAsia"/>
          <w:color w:val="000000"/>
          <w:sz w:val="28"/>
          <w:szCs w:val="28"/>
        </w:rPr>
        <w:t>(六)</w:t>
      </w:r>
      <w:r w:rsidR="009947B8" w:rsidRPr="005D5F2F">
        <w:rPr>
          <w:rFonts w:ascii="標楷體" w:eastAsia="標楷體" w:hAnsi="標楷體" w:hint="eastAsia"/>
          <w:color w:val="000000"/>
          <w:sz w:val="28"/>
          <w:szCs w:val="28"/>
        </w:rPr>
        <w:t>日常危機事件處理。</w:t>
      </w:r>
    </w:p>
    <w:p w14:paraId="18B08505" w14:textId="77777777" w:rsidR="00DF3D12" w:rsidRDefault="00DF3D12" w:rsidP="00DF3D12">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B20F2">
        <w:rPr>
          <w:rFonts w:ascii="標楷體" w:eastAsia="標楷體" w:hAnsi="標楷體"/>
          <w:color w:val="000000"/>
          <w:sz w:val="28"/>
          <w:szCs w:val="28"/>
        </w:rPr>
        <w:t xml:space="preserve">  </w:t>
      </w:r>
      <w:r w:rsidR="00A145C8">
        <w:rPr>
          <w:rFonts w:ascii="標楷體" w:eastAsia="標楷體" w:hAnsi="標楷體" w:hint="eastAsia"/>
          <w:color w:val="000000"/>
          <w:sz w:val="28"/>
          <w:szCs w:val="28"/>
        </w:rPr>
        <w:t>(七)</w:t>
      </w:r>
      <w:r w:rsidR="00882956" w:rsidRPr="005D5F2F">
        <w:rPr>
          <w:rFonts w:ascii="標楷體" w:eastAsia="標楷體" w:hAnsi="標楷體" w:hint="eastAsia"/>
          <w:color w:val="000000"/>
          <w:sz w:val="28"/>
          <w:szCs w:val="28"/>
        </w:rPr>
        <w:t>其他臨時交辦事項。</w:t>
      </w:r>
    </w:p>
    <w:p w14:paraId="46EBD97F" w14:textId="77777777" w:rsidR="00882956" w:rsidRPr="00DF3D12" w:rsidRDefault="00770F91" w:rsidP="00DF3D12">
      <w:pPr>
        <w:spacing w:line="500" w:lineRule="exact"/>
        <w:rPr>
          <w:rFonts w:ascii="標楷體" w:eastAsia="標楷體" w:hAnsi="標楷體"/>
          <w:color w:val="000000"/>
          <w:sz w:val="28"/>
          <w:szCs w:val="28"/>
        </w:rPr>
      </w:pPr>
      <w:r>
        <w:rPr>
          <w:rFonts w:ascii="標楷體" w:eastAsia="標楷體" w:hAnsi="標楷體" w:hint="eastAsia"/>
          <w:sz w:val="28"/>
          <w:szCs w:val="28"/>
        </w:rPr>
        <w:t>五、</w:t>
      </w:r>
      <w:r w:rsidR="00882956" w:rsidRPr="00770F91">
        <w:rPr>
          <w:rFonts w:ascii="標楷體" w:eastAsia="標楷體" w:hAnsi="標楷體" w:hint="eastAsia"/>
          <w:sz w:val="28"/>
          <w:szCs w:val="28"/>
        </w:rPr>
        <w:t>資格條件：</w:t>
      </w:r>
    </w:p>
    <w:p w14:paraId="6103BE51" w14:textId="77777777" w:rsidR="001B20F2" w:rsidRDefault="00DF3D12" w:rsidP="001B20F2">
      <w:pPr>
        <w:spacing w:line="500" w:lineRule="exact"/>
        <w:ind w:left="1120" w:hangingChars="400" w:hanging="1120"/>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 xml:space="preserve">   </w:t>
      </w:r>
      <w:r w:rsidR="001B20F2">
        <w:rPr>
          <w:rFonts w:ascii="標楷體" w:eastAsia="標楷體" w:hAnsi="標楷體"/>
          <w:color w:val="000000"/>
          <w:sz w:val="28"/>
          <w:szCs w:val="28"/>
          <w:shd w:val="clear" w:color="auto" w:fill="F9FBFB"/>
        </w:rPr>
        <w:t xml:space="preserve">  </w:t>
      </w:r>
      <w:r w:rsidR="00770F91">
        <w:rPr>
          <w:rFonts w:ascii="標楷體" w:eastAsia="標楷體" w:hAnsi="標楷體" w:hint="eastAsia"/>
          <w:color w:val="000000"/>
          <w:sz w:val="28"/>
          <w:szCs w:val="28"/>
          <w:shd w:val="clear" w:color="auto" w:fill="F9FBFB"/>
        </w:rPr>
        <w:t>(一)</w:t>
      </w:r>
      <w:r w:rsidR="00770F91" w:rsidRPr="00770F91">
        <w:rPr>
          <w:rFonts w:ascii="標楷體" w:eastAsia="標楷體" w:hAnsi="標楷體" w:hint="eastAsia"/>
          <w:color w:val="000000"/>
          <w:sz w:val="28"/>
          <w:szCs w:val="28"/>
          <w:shd w:val="clear" w:color="auto" w:fill="F9FBFB"/>
        </w:rPr>
        <w:t>專科以上學校家政、護理、兒童及少年福利、社會工作、心理、</w:t>
      </w:r>
    </w:p>
    <w:p w14:paraId="67A919D1" w14:textId="77777777" w:rsidR="00DF3D12" w:rsidRDefault="001B20F2" w:rsidP="001B20F2">
      <w:pPr>
        <w:spacing w:line="500" w:lineRule="exact"/>
        <w:ind w:left="1120" w:hangingChars="400" w:hanging="1120"/>
        <w:rPr>
          <w:rFonts w:ascii="標楷體" w:eastAsia="標楷體" w:hAnsi="標楷體"/>
          <w:color w:val="000000"/>
          <w:sz w:val="28"/>
          <w:szCs w:val="28"/>
          <w:shd w:val="clear" w:color="auto" w:fill="F9FBFB"/>
        </w:rPr>
      </w:pPr>
      <w:r>
        <w:rPr>
          <w:rFonts w:ascii="標楷體" w:eastAsia="標楷體" w:hAnsi="標楷體" w:hint="eastAsia"/>
          <w:color w:val="000000"/>
          <w:sz w:val="28"/>
          <w:szCs w:val="28"/>
          <w:shd w:val="clear" w:color="auto" w:fill="F9FBFB"/>
        </w:rPr>
        <w:t xml:space="preserve">         </w:t>
      </w:r>
      <w:r w:rsidR="00770F91" w:rsidRPr="00770F91">
        <w:rPr>
          <w:rFonts w:ascii="標楷體" w:eastAsia="標楷體" w:hAnsi="標楷體" w:hint="eastAsia"/>
          <w:color w:val="000000"/>
          <w:sz w:val="28"/>
          <w:szCs w:val="28"/>
          <w:shd w:val="clear" w:color="auto" w:fill="F9FBFB"/>
        </w:rPr>
        <w:t>輔導、教育、特殊教育、犯罪防治、社會福利、性別相關學院、</w:t>
      </w:r>
    </w:p>
    <w:p w14:paraId="5D505272" w14:textId="77777777" w:rsidR="00770F91" w:rsidRPr="00770F91" w:rsidRDefault="001B20F2" w:rsidP="00DF3D12">
      <w:pPr>
        <w:spacing w:line="500" w:lineRule="exact"/>
        <w:ind w:leftChars="500" w:left="1200"/>
        <w:rPr>
          <w:rFonts w:ascii="標楷體" w:eastAsia="標楷體" w:hAnsi="標楷體"/>
          <w:sz w:val="28"/>
          <w:szCs w:val="28"/>
        </w:rPr>
      </w:pPr>
      <w:r>
        <w:rPr>
          <w:rFonts w:ascii="標楷體" w:eastAsia="標楷體" w:hAnsi="標楷體" w:hint="eastAsia"/>
          <w:color w:val="000000"/>
          <w:sz w:val="28"/>
          <w:szCs w:val="28"/>
          <w:shd w:val="clear" w:color="auto" w:fill="F9FBFB"/>
        </w:rPr>
        <w:t xml:space="preserve"> </w:t>
      </w:r>
      <w:r w:rsidR="00DF3D12">
        <w:rPr>
          <w:rFonts w:ascii="標楷體" w:eastAsia="標楷體" w:hAnsi="標楷體" w:hint="eastAsia"/>
          <w:color w:val="000000"/>
          <w:sz w:val="28"/>
          <w:szCs w:val="28"/>
          <w:shd w:val="clear" w:color="auto" w:fill="F9FBFB"/>
        </w:rPr>
        <w:t>系、</w:t>
      </w:r>
      <w:r w:rsidR="00770F91" w:rsidRPr="00770F91">
        <w:rPr>
          <w:rFonts w:ascii="標楷體" w:eastAsia="標楷體" w:hAnsi="標楷體" w:hint="eastAsia"/>
          <w:color w:val="000000"/>
          <w:sz w:val="28"/>
          <w:szCs w:val="28"/>
          <w:shd w:val="clear" w:color="auto" w:fill="F9FBFB"/>
        </w:rPr>
        <w:t>所、學位學程、科畢業者。</w:t>
      </w:r>
    </w:p>
    <w:p w14:paraId="6D77D25A" w14:textId="77777777" w:rsidR="00770F91" w:rsidRPr="00770F91" w:rsidRDefault="00B14B88" w:rsidP="00B14B88">
      <w:pPr>
        <w:spacing w:line="500" w:lineRule="exact"/>
        <w:rPr>
          <w:rFonts w:ascii="標楷體" w:eastAsia="標楷體" w:hAnsi="標楷體"/>
          <w:sz w:val="28"/>
          <w:szCs w:val="28"/>
          <w:shd w:val="clear" w:color="auto" w:fill="F9FBFB"/>
        </w:rPr>
      </w:pPr>
      <w:r>
        <w:rPr>
          <w:rFonts w:ascii="標楷體" w:eastAsia="標楷體" w:hAnsi="標楷體" w:hint="eastAsia"/>
          <w:sz w:val="28"/>
          <w:szCs w:val="28"/>
          <w:shd w:val="clear" w:color="auto" w:fill="F9FBFB"/>
        </w:rPr>
        <w:t xml:space="preserve"> </w:t>
      </w:r>
      <w:r w:rsidR="00DF3D12">
        <w:rPr>
          <w:rFonts w:ascii="標楷體" w:eastAsia="標楷體" w:hAnsi="標楷體"/>
          <w:sz w:val="28"/>
          <w:szCs w:val="28"/>
          <w:shd w:val="clear" w:color="auto" w:fill="F9FBFB"/>
        </w:rPr>
        <w:t xml:space="preserve"> </w:t>
      </w:r>
      <w:r w:rsidR="001B20F2">
        <w:rPr>
          <w:rFonts w:ascii="標楷體" w:eastAsia="標楷體" w:hAnsi="標楷體"/>
          <w:sz w:val="28"/>
          <w:szCs w:val="28"/>
          <w:shd w:val="clear" w:color="auto" w:fill="F9FBFB"/>
        </w:rPr>
        <w:t xml:space="preserve">   </w:t>
      </w:r>
      <w:r w:rsidR="00770F91">
        <w:rPr>
          <w:rFonts w:ascii="標楷體" w:eastAsia="標楷體" w:hAnsi="標楷體" w:hint="eastAsia"/>
          <w:sz w:val="28"/>
          <w:szCs w:val="28"/>
          <w:shd w:val="clear" w:color="auto" w:fill="F9FBFB"/>
        </w:rPr>
        <w:t>(二)</w:t>
      </w:r>
      <w:r w:rsidR="00770F91" w:rsidRPr="00770F91">
        <w:rPr>
          <w:rFonts w:ascii="標楷體" w:eastAsia="標楷體" w:hAnsi="標楷體" w:hint="eastAsia"/>
          <w:sz w:val="28"/>
          <w:szCs w:val="28"/>
          <w:shd w:val="clear" w:color="auto" w:fill="F9FBFB"/>
        </w:rPr>
        <w:t>專科以上學校畢業，並取得下列結業證書之一者：</w:t>
      </w:r>
    </w:p>
    <w:p w14:paraId="28CDB8F6" w14:textId="77777777" w:rsidR="00770F91" w:rsidRPr="00770F91" w:rsidRDefault="00770F91" w:rsidP="001B20F2">
      <w:pPr>
        <w:spacing w:line="500" w:lineRule="exact"/>
        <w:ind w:firstLineChars="500" w:firstLine="1400"/>
        <w:rPr>
          <w:rFonts w:ascii="標楷體" w:eastAsia="標楷體" w:hAnsi="標楷體"/>
          <w:sz w:val="28"/>
          <w:szCs w:val="28"/>
        </w:rPr>
      </w:pPr>
      <w:r>
        <w:rPr>
          <w:rFonts w:ascii="標楷體" w:eastAsia="標楷體" w:hAnsi="標楷體" w:hint="eastAsia"/>
          <w:color w:val="000000"/>
          <w:sz w:val="28"/>
          <w:szCs w:val="28"/>
          <w:shd w:val="clear" w:color="auto" w:fill="F9FBFB"/>
        </w:rPr>
        <w:t>1.</w:t>
      </w:r>
      <w:r w:rsidRPr="00770F91">
        <w:rPr>
          <w:rFonts w:ascii="標楷體" w:eastAsia="標楷體" w:hAnsi="標楷體" w:hint="eastAsia"/>
          <w:color w:val="000000"/>
          <w:sz w:val="28"/>
          <w:szCs w:val="28"/>
          <w:shd w:val="clear" w:color="auto" w:fill="F9FBFB"/>
        </w:rPr>
        <w:t>各類教師教育學程。</w:t>
      </w:r>
    </w:p>
    <w:p w14:paraId="773D8F5A" w14:textId="77777777" w:rsidR="00770F91" w:rsidRPr="00770F91" w:rsidRDefault="00770F91" w:rsidP="001B20F2">
      <w:pPr>
        <w:spacing w:line="500" w:lineRule="exact"/>
        <w:ind w:firstLineChars="500" w:firstLine="1400"/>
        <w:rPr>
          <w:rFonts w:ascii="標楷體" w:eastAsia="標楷體" w:hAnsi="標楷體"/>
          <w:color w:val="000000"/>
          <w:sz w:val="28"/>
          <w:szCs w:val="28"/>
          <w:shd w:val="clear" w:color="auto" w:fill="F9FBFB"/>
        </w:rPr>
      </w:pPr>
      <w:r w:rsidRPr="00770F91">
        <w:rPr>
          <w:rFonts w:ascii="標楷體" w:eastAsia="標楷體" w:hAnsi="標楷體"/>
          <w:color w:val="000000"/>
          <w:sz w:val="28"/>
          <w:szCs w:val="28"/>
          <w:shd w:val="clear" w:color="auto" w:fill="F9FBFB"/>
        </w:rPr>
        <w:t>2.</w:t>
      </w:r>
      <w:r w:rsidRPr="00770F91">
        <w:rPr>
          <w:rFonts w:ascii="標楷體" w:eastAsia="標楷體" w:hAnsi="標楷體" w:hint="eastAsia"/>
          <w:color w:val="000000"/>
          <w:sz w:val="28"/>
          <w:szCs w:val="28"/>
          <w:shd w:val="clear" w:color="auto" w:fill="F9FBFB"/>
        </w:rPr>
        <w:t>前款相關學院、系、所、學位學程、科之輔系或學分學程。</w:t>
      </w:r>
    </w:p>
    <w:p w14:paraId="0FB175AC" w14:textId="77777777" w:rsidR="00770F91" w:rsidRPr="00770F91" w:rsidRDefault="00770F91" w:rsidP="001B20F2">
      <w:pPr>
        <w:spacing w:line="500" w:lineRule="exact"/>
        <w:ind w:firstLineChars="500" w:firstLine="1400"/>
        <w:rPr>
          <w:rFonts w:ascii="標楷體" w:eastAsia="標楷體" w:hAnsi="標楷體"/>
          <w:color w:val="000000"/>
          <w:sz w:val="28"/>
          <w:szCs w:val="28"/>
          <w:shd w:val="clear" w:color="auto" w:fill="F9FBFB"/>
        </w:rPr>
      </w:pPr>
      <w:r w:rsidRPr="00770F91">
        <w:rPr>
          <w:rFonts w:ascii="標楷體" w:eastAsia="標楷體" w:hAnsi="標楷體" w:hint="eastAsia"/>
          <w:color w:val="000000"/>
          <w:sz w:val="28"/>
          <w:szCs w:val="28"/>
          <w:shd w:val="clear" w:color="auto" w:fill="F9FBFB"/>
        </w:rPr>
        <w:t>3.生活輔導人員專業訓練。</w:t>
      </w:r>
    </w:p>
    <w:p w14:paraId="25FBF245" w14:textId="77777777" w:rsidR="00770F91" w:rsidRDefault="00B14B88" w:rsidP="00DF3D12">
      <w:pPr>
        <w:widowControl/>
        <w:shd w:val="clear" w:color="auto" w:fill="F9FBFB"/>
        <w:spacing w:line="500" w:lineRule="exact"/>
        <w:ind w:firstLineChars="200" w:firstLine="560"/>
        <w:rPr>
          <w:rFonts w:ascii="標楷體" w:eastAsia="標楷體" w:hAnsi="標楷體" w:cs="新細明體"/>
          <w:color w:val="000000"/>
          <w:kern w:val="0"/>
          <w:sz w:val="28"/>
          <w:szCs w:val="28"/>
        </w:rPr>
      </w:pPr>
      <w:r>
        <w:rPr>
          <w:rFonts w:ascii="標楷體" w:eastAsia="標楷體" w:hAnsi="標楷體" w:hint="eastAsia"/>
          <w:color w:val="000000"/>
          <w:sz w:val="28"/>
          <w:szCs w:val="28"/>
          <w:shd w:val="clear" w:color="auto" w:fill="F9FBFB"/>
        </w:rPr>
        <w:t xml:space="preserve"> </w:t>
      </w:r>
      <w:r w:rsidR="00770F91">
        <w:rPr>
          <w:rFonts w:ascii="標楷體" w:eastAsia="標楷體" w:hAnsi="標楷體" w:hint="eastAsia"/>
          <w:color w:val="000000"/>
          <w:sz w:val="28"/>
          <w:szCs w:val="28"/>
          <w:shd w:val="clear" w:color="auto" w:fill="F9FBFB"/>
        </w:rPr>
        <w:t>(三)</w:t>
      </w:r>
      <w:r w:rsidR="00770F91" w:rsidRPr="00770F91">
        <w:rPr>
          <w:rFonts w:ascii="標楷體" w:eastAsia="標楷體" w:hAnsi="標楷體" w:hint="eastAsia"/>
          <w:color w:val="000000"/>
          <w:sz w:val="28"/>
          <w:szCs w:val="28"/>
          <w:shd w:val="clear" w:color="auto" w:fill="F9FBFB"/>
        </w:rPr>
        <w:t>高級中等以上學校畢業，擔任助理生活輔導人員三年以上者。</w:t>
      </w:r>
    </w:p>
    <w:p w14:paraId="4D8A100A" w14:textId="77777777" w:rsidR="00882956" w:rsidRPr="00770F91" w:rsidRDefault="00B14B88" w:rsidP="00B14B88">
      <w:pPr>
        <w:widowControl/>
        <w:shd w:val="clear" w:color="auto" w:fill="F9FBFB"/>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DF3D12">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 xml:space="preserve">  </w:t>
      </w:r>
      <w:r w:rsidR="00770F91">
        <w:rPr>
          <w:rFonts w:ascii="標楷體" w:eastAsia="標楷體" w:hAnsi="標楷體" w:cs="新細明體" w:hint="eastAsia"/>
          <w:color w:val="000000"/>
          <w:kern w:val="0"/>
          <w:sz w:val="28"/>
          <w:szCs w:val="28"/>
        </w:rPr>
        <w:t>(四)</w:t>
      </w:r>
      <w:r w:rsidR="00882956" w:rsidRPr="00770F91">
        <w:rPr>
          <w:rFonts w:ascii="標楷體" w:eastAsia="標楷體" w:hAnsi="標楷體" w:cs="新細明體" w:hint="eastAsia"/>
          <w:color w:val="000000"/>
          <w:kern w:val="0"/>
          <w:sz w:val="28"/>
          <w:szCs w:val="28"/>
        </w:rPr>
        <w:t>能配合</w:t>
      </w:r>
      <w:r w:rsidR="00882956" w:rsidRPr="00770F91">
        <w:rPr>
          <w:rFonts w:ascii="標楷體" w:eastAsia="標楷體" w:hAnsi="標楷體" w:cs="新細明體"/>
          <w:color w:val="000000"/>
          <w:kern w:val="0"/>
          <w:sz w:val="28"/>
          <w:szCs w:val="28"/>
        </w:rPr>
        <w:t>24</w:t>
      </w:r>
      <w:r w:rsidR="00882956" w:rsidRPr="00770F91">
        <w:rPr>
          <w:rFonts w:ascii="標楷體" w:eastAsia="標楷體" w:hAnsi="標楷體" w:cs="新細明體" w:hint="eastAsia"/>
          <w:color w:val="000000"/>
          <w:kern w:val="0"/>
          <w:sz w:val="28"/>
          <w:szCs w:val="28"/>
        </w:rPr>
        <w:t>小時三班輪班制。</w:t>
      </w:r>
    </w:p>
    <w:p w14:paraId="44963AB5" w14:textId="77777777" w:rsidR="00882956" w:rsidRDefault="00770F91" w:rsidP="00770F91">
      <w:pPr>
        <w:widowControl/>
        <w:shd w:val="clear" w:color="auto" w:fill="F9FBFB"/>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B14B88">
        <w:rPr>
          <w:rFonts w:ascii="標楷體" w:eastAsia="標楷體" w:hAnsi="標楷體" w:cs="新細明體"/>
          <w:color w:val="000000"/>
          <w:kern w:val="0"/>
          <w:sz w:val="28"/>
          <w:szCs w:val="28"/>
        </w:rPr>
        <w:t xml:space="preserve"> </w:t>
      </w:r>
      <w:r w:rsidR="00DF3D12">
        <w:rPr>
          <w:rFonts w:ascii="標楷體" w:eastAsia="標楷體" w:hAnsi="標楷體" w:cs="新細明體"/>
          <w:color w:val="000000"/>
          <w:kern w:val="0"/>
          <w:sz w:val="28"/>
          <w:szCs w:val="28"/>
        </w:rPr>
        <w:t xml:space="preserve">  </w:t>
      </w:r>
      <w:r w:rsidR="00882956">
        <w:rPr>
          <w:rFonts w:ascii="標楷體" w:eastAsia="標楷體" w:hAnsi="標楷體" w:cs="新細明體" w:hint="eastAsia"/>
          <w:color w:val="000000"/>
          <w:kern w:val="0"/>
          <w:sz w:val="28"/>
          <w:szCs w:val="28"/>
        </w:rPr>
        <w:t>（五）具備文書處理能力。</w:t>
      </w:r>
    </w:p>
    <w:p w14:paraId="5256FAE2" w14:textId="031A40BD" w:rsidR="00DC7C1B" w:rsidRDefault="00DC7C1B" w:rsidP="00DC7C1B">
      <w:pPr>
        <w:widowControl/>
        <w:shd w:val="clear" w:color="auto" w:fill="F9FBFB"/>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Pr>
          <w:rFonts w:ascii="標楷體" w:eastAsia="標楷體" w:hAnsi="標楷體" w:cs="新細明體"/>
          <w:color w:val="000000"/>
          <w:kern w:val="0"/>
          <w:sz w:val="28"/>
          <w:szCs w:val="28"/>
        </w:rPr>
        <w:t xml:space="preserve"> </w:t>
      </w:r>
      <w:r w:rsidR="00DF3D12">
        <w:rPr>
          <w:rFonts w:ascii="標楷體" w:eastAsia="標楷體" w:hAnsi="標楷體" w:cs="新細明體"/>
          <w:color w:val="000000"/>
          <w:kern w:val="0"/>
          <w:sz w:val="28"/>
          <w:szCs w:val="28"/>
        </w:rPr>
        <w:t xml:space="preserve">  </w:t>
      </w:r>
      <w:r>
        <w:rPr>
          <w:rFonts w:ascii="標楷體" w:eastAsia="標楷體" w:hAnsi="標楷體" w:cs="新細明體" w:hint="eastAsia"/>
          <w:color w:val="000000"/>
          <w:kern w:val="0"/>
          <w:sz w:val="28"/>
          <w:szCs w:val="28"/>
        </w:rPr>
        <w:t xml:space="preserve"> (六)具有兒少相關工作經驗者尤佳。</w:t>
      </w:r>
    </w:p>
    <w:p w14:paraId="7087EA3D" w14:textId="5EF4D752" w:rsidR="00200806" w:rsidRDefault="00C00ED6" w:rsidP="00C00ED6">
      <w:pPr>
        <w:widowControl/>
        <w:shd w:val="clear" w:color="auto" w:fill="F9FBFB"/>
        <w:spacing w:line="500" w:lineRule="exact"/>
        <w:ind w:left="1120" w:hangingChars="400" w:hanging="112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lastRenderedPageBreak/>
        <w:t xml:space="preserve">     </w:t>
      </w:r>
      <w:r>
        <w:rPr>
          <w:rFonts w:ascii="標楷體" w:eastAsia="標楷體" w:hAnsi="標楷體" w:cs="新細明體" w:hint="eastAsia"/>
          <w:color w:val="000000"/>
          <w:kern w:val="0"/>
          <w:sz w:val="28"/>
          <w:szCs w:val="28"/>
        </w:rPr>
        <w:t>(七)持有身</w:t>
      </w:r>
      <w:r w:rsidR="00364FAA">
        <w:rPr>
          <w:rFonts w:ascii="標楷體" w:eastAsia="標楷體" w:hAnsi="標楷體" w:cs="新細明體" w:hint="eastAsia"/>
          <w:color w:val="000000"/>
          <w:kern w:val="0"/>
          <w:sz w:val="28"/>
          <w:szCs w:val="28"/>
        </w:rPr>
        <w:t>心</w:t>
      </w:r>
      <w:r>
        <w:rPr>
          <w:rFonts w:ascii="標楷體" w:eastAsia="標楷體" w:hAnsi="標楷體" w:cs="新細明體" w:hint="eastAsia"/>
          <w:color w:val="000000"/>
          <w:kern w:val="0"/>
          <w:sz w:val="28"/>
          <w:szCs w:val="28"/>
        </w:rPr>
        <w:t>障</w:t>
      </w:r>
      <w:r w:rsidR="00364FAA">
        <w:rPr>
          <w:rFonts w:ascii="標楷體" w:eastAsia="標楷體" w:hAnsi="標楷體" w:cs="新細明體" w:hint="eastAsia"/>
          <w:color w:val="000000"/>
          <w:kern w:val="0"/>
          <w:sz w:val="28"/>
          <w:szCs w:val="28"/>
        </w:rPr>
        <w:t>礙</w:t>
      </w:r>
      <w:r>
        <w:rPr>
          <w:rFonts w:ascii="標楷體" w:eastAsia="標楷體" w:hAnsi="標楷體" w:cs="新細明體" w:hint="eastAsia"/>
          <w:color w:val="000000"/>
          <w:kern w:val="0"/>
          <w:sz w:val="28"/>
          <w:szCs w:val="28"/>
        </w:rPr>
        <w:t>手冊（證）人員且足以勝任兒少照顧</w:t>
      </w:r>
      <w:r w:rsidR="00200806">
        <w:rPr>
          <w:rFonts w:ascii="標楷體" w:eastAsia="標楷體" w:hAnsi="標楷體" w:cs="新細明體" w:hint="eastAsia"/>
          <w:color w:val="000000"/>
          <w:kern w:val="0"/>
          <w:sz w:val="28"/>
          <w:szCs w:val="28"/>
        </w:rPr>
        <w:t>及輔導工作</w:t>
      </w:r>
      <w:r>
        <w:rPr>
          <w:rFonts w:ascii="標楷體" w:eastAsia="標楷體" w:hAnsi="標楷體" w:cs="新細明體" w:hint="eastAsia"/>
          <w:color w:val="000000"/>
          <w:kern w:val="0"/>
          <w:sz w:val="28"/>
          <w:szCs w:val="28"/>
        </w:rPr>
        <w:t>者</w:t>
      </w:r>
    </w:p>
    <w:p w14:paraId="7452B728" w14:textId="71F55421" w:rsidR="00C00ED6" w:rsidRDefault="00200806" w:rsidP="00200806">
      <w:pPr>
        <w:widowControl/>
        <w:shd w:val="clear" w:color="auto" w:fill="F9FBFB"/>
        <w:spacing w:line="500" w:lineRule="exact"/>
        <w:ind w:left="1120" w:hangingChars="400" w:hanging="112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Pr>
          <w:rFonts w:ascii="標楷體" w:eastAsia="標楷體" w:hAnsi="標楷體" w:cs="新細明體"/>
          <w:color w:val="000000"/>
          <w:kern w:val="0"/>
          <w:sz w:val="28"/>
          <w:szCs w:val="28"/>
        </w:rPr>
        <w:t xml:space="preserve">        </w:t>
      </w:r>
      <w:r w:rsidR="00C00ED6">
        <w:rPr>
          <w:rFonts w:ascii="標楷體" w:eastAsia="標楷體" w:hAnsi="標楷體" w:cs="新細明體" w:hint="eastAsia"/>
          <w:color w:val="000000"/>
          <w:kern w:val="0"/>
          <w:sz w:val="28"/>
          <w:szCs w:val="28"/>
        </w:rPr>
        <w:t>列為優先錄用參考。</w:t>
      </w:r>
    </w:p>
    <w:p w14:paraId="6DE394BA" w14:textId="77777777" w:rsidR="00882956" w:rsidRPr="00B14B88" w:rsidRDefault="00B14B88" w:rsidP="00B14B88">
      <w:pPr>
        <w:spacing w:line="500" w:lineRule="exact"/>
        <w:rPr>
          <w:rFonts w:ascii="標楷體" w:eastAsia="標楷體" w:hAnsi="標楷體"/>
          <w:sz w:val="28"/>
          <w:szCs w:val="28"/>
        </w:rPr>
      </w:pPr>
      <w:r>
        <w:rPr>
          <w:rFonts w:ascii="標楷體" w:eastAsia="標楷體" w:hAnsi="標楷體" w:hint="eastAsia"/>
          <w:sz w:val="28"/>
          <w:szCs w:val="28"/>
        </w:rPr>
        <w:t>六、</w:t>
      </w:r>
      <w:r w:rsidR="00882956" w:rsidRPr="00B14B88">
        <w:rPr>
          <w:rFonts w:ascii="標楷體" w:eastAsia="標楷體" w:hAnsi="標楷體" w:hint="eastAsia"/>
          <w:sz w:val="28"/>
          <w:szCs w:val="28"/>
        </w:rPr>
        <w:t>薪資：</w:t>
      </w:r>
    </w:p>
    <w:p w14:paraId="4ECDA199" w14:textId="77777777" w:rsidR="00770F91" w:rsidRDefault="00882956" w:rsidP="00770F91">
      <w:pPr>
        <w:pStyle w:val="a3"/>
        <w:spacing w:line="500" w:lineRule="exact"/>
        <w:ind w:leftChars="0" w:left="0" w:firstLineChars="200" w:firstLine="560"/>
        <w:rPr>
          <w:rFonts w:ascii="標楷體" w:eastAsia="標楷體" w:hAnsi="標楷體"/>
          <w:sz w:val="28"/>
          <w:szCs w:val="28"/>
        </w:rPr>
      </w:pPr>
      <w:r>
        <w:rPr>
          <w:rFonts w:ascii="標楷體" w:eastAsia="標楷體" w:hAnsi="標楷體" w:hint="eastAsia"/>
          <w:sz w:val="28"/>
          <w:szCs w:val="28"/>
        </w:rPr>
        <w:t>（一）</w:t>
      </w:r>
      <w:r w:rsidR="00770F91">
        <w:rPr>
          <w:rFonts w:ascii="標楷體" w:eastAsia="標楷體" w:hAnsi="標楷體" w:hint="eastAsia"/>
          <w:sz w:val="28"/>
          <w:szCs w:val="28"/>
        </w:rPr>
        <w:t>依據衛生福利部所屬社會福利機構臨時人員報酬標準表支付。</w:t>
      </w:r>
    </w:p>
    <w:p w14:paraId="41BD5881" w14:textId="6CF99FA4" w:rsidR="00882956" w:rsidRPr="009F1764" w:rsidRDefault="00882956" w:rsidP="00770F91">
      <w:pPr>
        <w:pStyle w:val="a3"/>
        <w:spacing w:line="500" w:lineRule="exact"/>
        <w:ind w:leftChars="234" w:left="1402" w:hangingChars="300" w:hanging="840"/>
        <w:rPr>
          <w:rFonts w:ascii="標楷體" w:eastAsia="標楷體" w:hAnsi="標楷體"/>
          <w:sz w:val="28"/>
          <w:szCs w:val="28"/>
        </w:rPr>
      </w:pPr>
      <w:r>
        <w:rPr>
          <w:rFonts w:ascii="標楷體" w:eastAsia="標楷體" w:hAnsi="標楷體" w:hint="eastAsia"/>
          <w:sz w:val="28"/>
          <w:szCs w:val="28"/>
        </w:rPr>
        <w:t>（二）</w:t>
      </w:r>
      <w:r w:rsidRPr="00477AEE">
        <w:rPr>
          <w:rFonts w:ascii="標楷體" w:eastAsia="標楷體" w:hAnsi="標楷體" w:hint="eastAsia"/>
          <w:sz w:val="28"/>
          <w:szCs w:val="28"/>
        </w:rPr>
        <w:t>採月薪制，</w:t>
      </w:r>
      <w:r w:rsidR="00175A2D">
        <w:rPr>
          <w:rFonts w:ascii="標楷體" w:eastAsia="標楷體" w:hAnsi="標楷體" w:hint="eastAsia"/>
          <w:sz w:val="28"/>
          <w:szCs w:val="28"/>
        </w:rPr>
        <w:t>每月</w:t>
      </w:r>
      <w:r w:rsidRPr="009F1764">
        <w:rPr>
          <w:rFonts w:ascii="標楷體" w:eastAsia="標楷體" w:hAnsi="標楷體"/>
          <w:sz w:val="28"/>
          <w:szCs w:val="28"/>
        </w:rPr>
        <w:t>4</w:t>
      </w:r>
      <w:r w:rsidR="006F4A98" w:rsidRPr="009F1764">
        <w:rPr>
          <w:rFonts w:ascii="標楷體" w:eastAsia="標楷體" w:hAnsi="標楷體"/>
          <w:sz w:val="28"/>
          <w:szCs w:val="28"/>
        </w:rPr>
        <w:t>4</w:t>
      </w:r>
      <w:r w:rsidRPr="009F1764">
        <w:rPr>
          <w:rFonts w:ascii="標楷體" w:eastAsia="標楷體" w:hAnsi="標楷體"/>
          <w:sz w:val="28"/>
          <w:szCs w:val="28"/>
        </w:rPr>
        <w:t>,</w:t>
      </w:r>
      <w:r w:rsidR="006F4A98" w:rsidRPr="009F1764">
        <w:rPr>
          <w:rFonts w:ascii="標楷體" w:eastAsia="標楷體" w:hAnsi="標楷體"/>
          <w:sz w:val="28"/>
          <w:szCs w:val="28"/>
        </w:rPr>
        <w:t>280</w:t>
      </w:r>
      <w:r w:rsidRPr="009F1764">
        <w:rPr>
          <w:rFonts w:ascii="標楷體" w:eastAsia="標楷體" w:hAnsi="標楷體" w:hint="eastAsia"/>
          <w:sz w:val="28"/>
          <w:szCs w:val="28"/>
        </w:rPr>
        <w:t>元起</w:t>
      </w:r>
      <w:r w:rsidR="00175A2D" w:rsidRPr="009F1764">
        <w:rPr>
          <w:rFonts w:ascii="標楷體" w:eastAsia="標楷體" w:hAnsi="標楷體"/>
          <w:sz w:val="28"/>
          <w:szCs w:val="28"/>
        </w:rPr>
        <w:t>(</w:t>
      </w:r>
      <w:r w:rsidR="00175A2D" w:rsidRPr="009F1764">
        <w:rPr>
          <w:rFonts w:ascii="標楷體" w:eastAsia="標楷體" w:hAnsi="標楷體" w:hint="eastAsia"/>
          <w:sz w:val="28"/>
          <w:szCs w:val="28"/>
        </w:rPr>
        <w:t>內含離島加給</w:t>
      </w:r>
      <w:r w:rsidR="00175A2D" w:rsidRPr="009F1764">
        <w:rPr>
          <w:rFonts w:ascii="標楷體" w:eastAsia="標楷體" w:hAnsi="標楷體"/>
          <w:sz w:val="28"/>
          <w:szCs w:val="28"/>
        </w:rPr>
        <w:t>)</w:t>
      </w:r>
      <w:r w:rsidRPr="009F1764">
        <w:rPr>
          <w:rFonts w:ascii="新細明體" w:hAnsi="新細明體" w:hint="eastAsia"/>
          <w:sz w:val="28"/>
          <w:szCs w:val="28"/>
        </w:rPr>
        <w:t>，</w:t>
      </w:r>
      <w:r w:rsidRPr="009F1764">
        <w:rPr>
          <w:rFonts w:ascii="標楷體" w:eastAsia="標楷體" w:hAnsi="標楷體" w:hint="eastAsia"/>
          <w:sz w:val="28"/>
          <w:szCs w:val="28"/>
        </w:rPr>
        <w:t>內含臨時人員依法應自行負擔之勞、健保等費用，累積年資及考核最高敘薪可達</w:t>
      </w:r>
      <w:r w:rsidR="009F1764" w:rsidRPr="009F1764">
        <w:rPr>
          <w:rFonts w:ascii="標楷體" w:eastAsia="標楷體" w:hAnsi="標楷體" w:hint="eastAsia"/>
          <w:kern w:val="0"/>
          <w:sz w:val="28"/>
          <w:szCs w:val="28"/>
        </w:rPr>
        <w:t>51,840</w:t>
      </w:r>
      <w:r w:rsidRPr="009F1764">
        <w:rPr>
          <w:rFonts w:ascii="標楷體" w:eastAsia="標楷體" w:hAnsi="標楷體" w:hint="eastAsia"/>
          <w:sz w:val="28"/>
          <w:szCs w:val="28"/>
        </w:rPr>
        <w:t>元</w:t>
      </w:r>
      <w:r w:rsidRPr="009F1764">
        <w:rPr>
          <w:rFonts w:ascii="標楷體" w:eastAsia="標楷體" w:hAnsi="標楷體"/>
          <w:sz w:val="28"/>
          <w:szCs w:val="28"/>
        </w:rPr>
        <w:t>(</w:t>
      </w:r>
      <w:r w:rsidR="00175A2D" w:rsidRPr="009F1764">
        <w:rPr>
          <w:rFonts w:ascii="標楷體" w:eastAsia="標楷體" w:hAnsi="標楷體" w:hint="eastAsia"/>
          <w:sz w:val="28"/>
          <w:szCs w:val="28"/>
        </w:rPr>
        <w:t>內</w:t>
      </w:r>
      <w:r w:rsidRPr="009F1764">
        <w:rPr>
          <w:rFonts w:ascii="標楷體" w:eastAsia="標楷體" w:hAnsi="標楷體" w:hint="eastAsia"/>
          <w:sz w:val="28"/>
          <w:szCs w:val="28"/>
        </w:rPr>
        <w:t>含離島加給</w:t>
      </w:r>
      <w:r w:rsidRPr="009F1764">
        <w:rPr>
          <w:rFonts w:ascii="標楷體" w:eastAsia="標楷體" w:hAnsi="標楷體"/>
          <w:sz w:val="28"/>
          <w:szCs w:val="28"/>
        </w:rPr>
        <w:t>)</w:t>
      </w:r>
      <w:r w:rsidRPr="009F1764">
        <w:rPr>
          <w:rFonts w:ascii="標楷體" w:eastAsia="標楷體" w:hAnsi="標楷體" w:hint="eastAsia"/>
          <w:sz w:val="28"/>
          <w:szCs w:val="28"/>
        </w:rPr>
        <w:t>。</w:t>
      </w:r>
    </w:p>
    <w:p w14:paraId="493DDC5E" w14:textId="0EAFABD5" w:rsidR="00882956" w:rsidRPr="00770F91" w:rsidRDefault="00770F91" w:rsidP="00770F91">
      <w:pPr>
        <w:spacing w:line="5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C3D54">
        <w:rPr>
          <w:rFonts w:ascii="標楷體" w:eastAsia="標楷體" w:hAnsi="標楷體" w:hint="eastAsia"/>
          <w:sz w:val="28"/>
          <w:szCs w:val="28"/>
        </w:rPr>
        <w:t>（三）</w:t>
      </w:r>
      <w:r w:rsidR="00882956" w:rsidRPr="00770F91">
        <w:rPr>
          <w:rFonts w:ascii="標楷體" w:eastAsia="標楷體" w:hAnsi="標楷體" w:hint="eastAsia"/>
          <w:sz w:val="28"/>
          <w:szCs w:val="28"/>
        </w:rPr>
        <w:t>年終獎金比照軍公教人員年終工作獎金發給注意事項辦理</w:t>
      </w:r>
      <w:r w:rsidR="00882956" w:rsidRPr="00770F91">
        <w:rPr>
          <w:rFonts w:ascii="標楷體" w:eastAsia="標楷體" w:hAnsi="標楷體"/>
          <w:sz w:val="28"/>
          <w:szCs w:val="28"/>
        </w:rPr>
        <w:t>(</w:t>
      </w:r>
      <w:r w:rsidR="00882956" w:rsidRPr="00770F91">
        <w:rPr>
          <w:rFonts w:ascii="標楷體" w:eastAsia="標楷體" w:hAnsi="標楷體" w:hint="eastAsia"/>
          <w:sz w:val="28"/>
          <w:szCs w:val="28"/>
        </w:rPr>
        <w:t>原則上為</w:t>
      </w:r>
      <w:r w:rsidR="00882956" w:rsidRPr="00770F91">
        <w:rPr>
          <w:rFonts w:ascii="標楷體" w:eastAsia="標楷體" w:hAnsi="標楷體"/>
          <w:sz w:val="28"/>
          <w:szCs w:val="28"/>
        </w:rPr>
        <w:t>1.5</w:t>
      </w:r>
      <w:r w:rsidR="00882956" w:rsidRPr="00770F91">
        <w:rPr>
          <w:rFonts w:ascii="標楷體" w:eastAsia="標楷體" w:hAnsi="標楷體" w:hint="eastAsia"/>
          <w:sz w:val="28"/>
          <w:szCs w:val="28"/>
        </w:rPr>
        <w:t>個月</w:t>
      </w:r>
      <w:r w:rsidR="00882956" w:rsidRPr="00770F91">
        <w:rPr>
          <w:rFonts w:ascii="標楷體" w:eastAsia="標楷體" w:hAnsi="標楷體"/>
          <w:sz w:val="28"/>
          <w:szCs w:val="28"/>
        </w:rPr>
        <w:t>)</w:t>
      </w:r>
      <w:r w:rsidR="00882956" w:rsidRPr="00770F91">
        <w:rPr>
          <w:rFonts w:ascii="標楷體" w:eastAsia="標楷體" w:hAnsi="標楷體" w:hint="eastAsia"/>
          <w:sz w:val="28"/>
          <w:szCs w:val="28"/>
        </w:rPr>
        <w:t>。</w:t>
      </w:r>
    </w:p>
    <w:p w14:paraId="653BE80D" w14:textId="45C71DEE" w:rsidR="00882956" w:rsidRPr="00770F91" w:rsidRDefault="00770F91" w:rsidP="00770F91">
      <w:pPr>
        <w:spacing w:line="500" w:lineRule="exac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C3D54">
        <w:rPr>
          <w:rFonts w:ascii="標楷體" w:eastAsia="標楷體" w:hAnsi="標楷體" w:hint="eastAsia"/>
          <w:sz w:val="28"/>
          <w:szCs w:val="28"/>
        </w:rPr>
        <w:t>（四）</w:t>
      </w:r>
      <w:r w:rsidR="00882956" w:rsidRPr="00770F91">
        <w:rPr>
          <w:rFonts w:ascii="標楷體" w:eastAsia="標楷體" w:hAnsi="標楷體" w:hint="eastAsia"/>
          <w:sz w:val="28"/>
          <w:szCs w:val="28"/>
        </w:rPr>
        <w:t>享有勞保、健保</w:t>
      </w:r>
      <w:r w:rsidR="00882956" w:rsidRPr="00770F91">
        <w:rPr>
          <w:rFonts w:ascii="標楷體" w:eastAsia="標楷體" w:hAnsi="標楷體"/>
          <w:sz w:val="28"/>
          <w:szCs w:val="28"/>
        </w:rPr>
        <w:t>(</w:t>
      </w:r>
      <w:r w:rsidR="00882956" w:rsidRPr="00770F91">
        <w:rPr>
          <w:rFonts w:ascii="標楷體" w:eastAsia="標楷體" w:hAnsi="標楷體" w:hint="eastAsia"/>
          <w:sz w:val="28"/>
          <w:szCs w:val="28"/>
        </w:rPr>
        <w:t>依勞、健保相關規定辦理</w:t>
      </w:r>
      <w:r w:rsidR="00882956" w:rsidRPr="00770F91">
        <w:rPr>
          <w:rFonts w:ascii="標楷體" w:eastAsia="標楷體" w:hAnsi="標楷體"/>
          <w:sz w:val="28"/>
          <w:szCs w:val="28"/>
        </w:rPr>
        <w:t>)</w:t>
      </w:r>
      <w:r w:rsidR="00882956" w:rsidRPr="00770F91">
        <w:rPr>
          <w:rFonts w:ascii="標楷體" w:eastAsia="標楷體" w:hAnsi="標楷體" w:hint="eastAsia"/>
          <w:sz w:val="28"/>
          <w:szCs w:val="28"/>
        </w:rPr>
        <w:t>、按月提撥勞工退休金（依勞基法相關規定辦理）。</w:t>
      </w:r>
    </w:p>
    <w:p w14:paraId="464215C3" w14:textId="77777777" w:rsidR="00882956" w:rsidRPr="00B14B88" w:rsidRDefault="00B14B88" w:rsidP="00B14B88">
      <w:pPr>
        <w:spacing w:line="500" w:lineRule="exact"/>
        <w:rPr>
          <w:rFonts w:ascii="標楷體" w:eastAsia="標楷體" w:hAnsi="標楷體"/>
          <w:sz w:val="28"/>
          <w:szCs w:val="28"/>
        </w:rPr>
      </w:pPr>
      <w:r>
        <w:rPr>
          <w:rFonts w:ascii="標楷體" w:eastAsia="標楷體" w:hAnsi="標楷體"/>
          <w:sz w:val="28"/>
          <w:szCs w:val="28"/>
        </w:rPr>
        <w:t>七</w:t>
      </w:r>
      <w:r>
        <w:rPr>
          <w:rFonts w:ascii="標楷體" w:eastAsia="標楷體" w:hAnsi="標楷體" w:hint="eastAsia"/>
          <w:sz w:val="28"/>
          <w:szCs w:val="28"/>
        </w:rPr>
        <w:t>、</w:t>
      </w:r>
      <w:r w:rsidR="00882956" w:rsidRPr="00B14B88">
        <w:rPr>
          <w:rFonts w:ascii="標楷體" w:eastAsia="標楷體" w:hAnsi="標楷體" w:hint="eastAsia"/>
          <w:sz w:val="28"/>
          <w:szCs w:val="28"/>
        </w:rPr>
        <w:t>進用及管理要點</w:t>
      </w:r>
    </w:p>
    <w:p w14:paraId="7049A7EA" w14:textId="77777777" w:rsidR="00882956" w:rsidRPr="001B20F2" w:rsidRDefault="00882956" w:rsidP="001B20F2">
      <w:pPr>
        <w:spacing w:line="500" w:lineRule="exact"/>
        <w:ind w:leftChars="300" w:left="720"/>
        <w:rPr>
          <w:rFonts w:ascii="標楷體" w:eastAsia="標楷體" w:hAnsi="標楷體"/>
          <w:sz w:val="28"/>
          <w:szCs w:val="28"/>
        </w:rPr>
      </w:pPr>
      <w:r w:rsidRPr="001B20F2">
        <w:rPr>
          <w:rFonts w:ascii="標楷體" w:eastAsia="標楷體" w:hAnsi="標楷體" w:hint="eastAsia"/>
          <w:sz w:val="28"/>
          <w:szCs w:val="28"/>
        </w:rPr>
        <w:t>錄取之人員應與本家簽訂書面勞動契約</w:t>
      </w:r>
      <w:r w:rsidRPr="001B20F2">
        <w:rPr>
          <w:rFonts w:ascii="新細明體" w:hAnsi="新細明體" w:hint="eastAsia"/>
          <w:sz w:val="28"/>
          <w:szCs w:val="28"/>
        </w:rPr>
        <w:t>，</w:t>
      </w:r>
      <w:r w:rsidRPr="001B20F2">
        <w:rPr>
          <w:rFonts w:ascii="標楷體" w:eastAsia="標楷體" w:hAnsi="標楷體" w:hint="eastAsia"/>
          <w:sz w:val="28"/>
          <w:szCs w:val="28"/>
        </w:rPr>
        <w:t>並遵守本家臨時人員工作規則等相關規定。</w:t>
      </w:r>
    </w:p>
    <w:p w14:paraId="54BBA030" w14:textId="77777777" w:rsidR="00882956" w:rsidRPr="00B14B88" w:rsidRDefault="00B14B88" w:rsidP="00B14B88">
      <w:pPr>
        <w:spacing w:line="500" w:lineRule="exact"/>
        <w:rPr>
          <w:rFonts w:ascii="標楷體" w:eastAsia="標楷體" w:hAnsi="標楷體"/>
          <w:sz w:val="28"/>
          <w:szCs w:val="28"/>
        </w:rPr>
      </w:pPr>
      <w:r>
        <w:rPr>
          <w:rFonts w:ascii="標楷體" w:eastAsia="標楷體" w:hAnsi="標楷體"/>
          <w:sz w:val="28"/>
          <w:szCs w:val="28"/>
        </w:rPr>
        <w:t>八</w:t>
      </w:r>
      <w:r>
        <w:rPr>
          <w:rFonts w:ascii="標楷體" w:eastAsia="標楷體" w:hAnsi="標楷體" w:hint="eastAsia"/>
          <w:sz w:val="28"/>
          <w:szCs w:val="28"/>
        </w:rPr>
        <w:t>、</w:t>
      </w:r>
      <w:r w:rsidR="00882956" w:rsidRPr="00B14B88">
        <w:rPr>
          <w:rFonts w:ascii="標楷體" w:eastAsia="標楷體" w:hAnsi="標楷體" w:hint="eastAsia"/>
          <w:sz w:val="28"/>
          <w:szCs w:val="28"/>
        </w:rPr>
        <w:t>報名時間及方式</w:t>
      </w:r>
    </w:p>
    <w:p w14:paraId="3CFD25BB" w14:textId="3BFBEE3D"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Pr>
          <w:rFonts w:ascii="標楷體" w:eastAsia="標楷體" w:hAnsi="標楷體" w:hint="eastAsia"/>
          <w:sz w:val="28"/>
          <w:szCs w:val="28"/>
        </w:rPr>
        <w:t>（一）</w:t>
      </w:r>
      <w:r w:rsidRPr="00D07DCB">
        <w:rPr>
          <w:rFonts w:ascii="標楷體" w:eastAsia="標楷體" w:hAnsi="標楷體" w:hint="eastAsia"/>
          <w:color w:val="000000"/>
          <w:sz w:val="28"/>
          <w:szCs w:val="28"/>
        </w:rPr>
        <w:t>參加甄選報名人員，</w:t>
      </w:r>
      <w:r w:rsidRPr="00604B96">
        <w:rPr>
          <w:rFonts w:ascii="標楷體" w:eastAsia="標楷體" w:hAnsi="標楷體" w:hint="eastAsia"/>
          <w:sz w:val="28"/>
          <w:szCs w:val="28"/>
        </w:rPr>
        <w:t>應檢附下列文件於</w:t>
      </w:r>
      <w:r w:rsidRPr="0021556A">
        <w:rPr>
          <w:rFonts w:ascii="標楷體" w:eastAsia="標楷體" w:hAnsi="標楷體"/>
          <w:b/>
          <w:color w:val="FF0000"/>
          <w:sz w:val="28"/>
          <w:szCs w:val="28"/>
        </w:rPr>
        <w:t>11</w:t>
      </w:r>
      <w:r w:rsidR="002F6B61">
        <w:rPr>
          <w:rFonts w:ascii="標楷體" w:eastAsia="標楷體" w:hAnsi="標楷體"/>
          <w:b/>
          <w:color w:val="FF0000"/>
          <w:sz w:val="28"/>
          <w:szCs w:val="28"/>
        </w:rPr>
        <w:t>4</w:t>
      </w:r>
      <w:r w:rsidRPr="0021556A">
        <w:rPr>
          <w:rFonts w:ascii="標楷體" w:eastAsia="標楷體" w:hAnsi="標楷體" w:hint="eastAsia"/>
          <w:b/>
          <w:color w:val="FF0000"/>
          <w:sz w:val="28"/>
          <w:szCs w:val="28"/>
        </w:rPr>
        <w:t>年</w:t>
      </w:r>
      <w:r w:rsidRPr="0021556A">
        <w:rPr>
          <w:rFonts w:ascii="標楷體" w:eastAsia="標楷體" w:hAnsi="標楷體"/>
          <w:b/>
          <w:color w:val="FF0000"/>
          <w:sz w:val="28"/>
          <w:szCs w:val="28"/>
        </w:rPr>
        <w:t>1</w:t>
      </w:r>
      <w:r w:rsidRPr="0021556A">
        <w:rPr>
          <w:rFonts w:ascii="標楷體" w:eastAsia="標楷體" w:hAnsi="標楷體" w:hint="eastAsia"/>
          <w:b/>
          <w:color w:val="FF0000"/>
          <w:sz w:val="28"/>
          <w:szCs w:val="28"/>
        </w:rPr>
        <w:t>月</w:t>
      </w:r>
      <w:r w:rsidR="00010741">
        <w:rPr>
          <w:rFonts w:ascii="標楷體" w:eastAsia="標楷體" w:hAnsi="標楷體" w:hint="eastAsia"/>
          <w:b/>
          <w:color w:val="FF0000"/>
          <w:sz w:val="28"/>
          <w:szCs w:val="28"/>
        </w:rPr>
        <w:t>1</w:t>
      </w:r>
      <w:r w:rsidR="006E7CCF">
        <w:rPr>
          <w:rFonts w:ascii="標楷體" w:eastAsia="標楷體" w:hAnsi="標楷體"/>
          <w:b/>
          <w:color w:val="FF0000"/>
          <w:sz w:val="28"/>
          <w:szCs w:val="28"/>
        </w:rPr>
        <w:t>6</w:t>
      </w:r>
      <w:r w:rsidRPr="0021556A">
        <w:rPr>
          <w:rFonts w:ascii="標楷體" w:eastAsia="標楷體" w:hAnsi="標楷體" w:hint="eastAsia"/>
          <w:b/>
          <w:color w:val="FF0000"/>
          <w:sz w:val="28"/>
          <w:szCs w:val="28"/>
        </w:rPr>
        <w:t>日</w:t>
      </w:r>
      <w:r w:rsidRPr="00E33BE0">
        <w:rPr>
          <w:rFonts w:ascii="標楷體" w:eastAsia="標楷體" w:hAnsi="標楷體" w:hint="eastAsia"/>
          <w:color w:val="FF0000"/>
          <w:sz w:val="28"/>
          <w:szCs w:val="28"/>
        </w:rPr>
        <w:t>下午</w:t>
      </w:r>
      <w:r w:rsidRPr="00E33BE0">
        <w:rPr>
          <w:rFonts w:ascii="標楷體" w:eastAsia="標楷體" w:hAnsi="標楷體"/>
          <w:color w:val="FF0000"/>
          <w:sz w:val="28"/>
          <w:szCs w:val="28"/>
        </w:rPr>
        <w:t>5</w:t>
      </w:r>
      <w:r w:rsidRPr="00E33BE0">
        <w:rPr>
          <w:rFonts w:ascii="標楷體" w:eastAsia="標楷體" w:hAnsi="標楷體" w:hint="eastAsia"/>
          <w:color w:val="FF0000"/>
          <w:sz w:val="28"/>
          <w:szCs w:val="28"/>
        </w:rPr>
        <w:t>時前（郵戳為憑）</w:t>
      </w:r>
      <w:r w:rsidRPr="00E33BE0">
        <w:rPr>
          <w:rFonts w:ascii="標楷體" w:eastAsia="標楷體" w:hAnsi="標楷體" w:hint="eastAsia"/>
          <w:sz w:val="28"/>
          <w:szCs w:val="28"/>
        </w:rPr>
        <w:t>以</w:t>
      </w:r>
      <w:r w:rsidRPr="00E33BE0">
        <w:rPr>
          <w:rFonts w:ascii="標楷體" w:eastAsia="標楷體" w:hAnsi="標楷體" w:hint="eastAsia"/>
          <w:b/>
          <w:sz w:val="28"/>
          <w:szCs w:val="28"/>
        </w:rPr>
        <w:t>限時掛號</w:t>
      </w:r>
      <w:r w:rsidRPr="00E33BE0">
        <w:rPr>
          <w:rFonts w:ascii="標楷體" w:eastAsia="標楷體" w:hAnsi="標楷體" w:hint="eastAsia"/>
          <w:sz w:val="28"/>
          <w:szCs w:val="28"/>
        </w:rPr>
        <w:t>或</w:t>
      </w:r>
      <w:r w:rsidRPr="00E33BE0">
        <w:rPr>
          <w:rFonts w:ascii="標楷體" w:eastAsia="標楷體" w:hAnsi="標楷體" w:hint="eastAsia"/>
          <w:b/>
          <w:sz w:val="28"/>
          <w:szCs w:val="28"/>
        </w:rPr>
        <w:t>快捷郵件</w:t>
      </w:r>
      <w:r w:rsidRPr="00604B96">
        <w:rPr>
          <w:rFonts w:ascii="標楷體" w:eastAsia="標楷體" w:hAnsi="標楷體" w:hint="eastAsia"/>
          <w:sz w:val="28"/>
          <w:szCs w:val="28"/>
        </w:rPr>
        <w:t>寄至本家</w:t>
      </w:r>
      <w:r w:rsidRPr="00604B96">
        <w:rPr>
          <w:rFonts w:ascii="標楷體" w:eastAsia="標楷體" w:hAnsi="標楷體"/>
          <w:sz w:val="28"/>
          <w:szCs w:val="28"/>
        </w:rPr>
        <w:t>(</w:t>
      </w:r>
      <w:r w:rsidRPr="00604B96">
        <w:rPr>
          <w:rFonts w:ascii="標楷體" w:eastAsia="標楷體" w:hAnsi="標楷體" w:hint="eastAsia"/>
          <w:sz w:val="28"/>
          <w:szCs w:val="28"/>
        </w:rPr>
        <w:t>澎湖縣馬公市光華里</w:t>
      </w:r>
      <w:r w:rsidRPr="00604B96">
        <w:rPr>
          <w:rFonts w:ascii="標楷體" w:eastAsia="標楷體" w:hAnsi="標楷體"/>
          <w:sz w:val="28"/>
          <w:szCs w:val="28"/>
        </w:rPr>
        <w:t>123</w:t>
      </w:r>
      <w:r w:rsidRPr="00604B96">
        <w:rPr>
          <w:rFonts w:ascii="標楷體" w:eastAsia="標楷體" w:hAnsi="標楷體" w:hint="eastAsia"/>
          <w:sz w:val="28"/>
          <w:szCs w:val="28"/>
        </w:rPr>
        <w:t>號</w:t>
      </w:r>
      <w:r w:rsidRPr="00604B96">
        <w:rPr>
          <w:rFonts w:ascii="標楷體" w:eastAsia="標楷體" w:hAnsi="標楷體"/>
          <w:sz w:val="28"/>
          <w:szCs w:val="28"/>
        </w:rPr>
        <w:t>)</w:t>
      </w:r>
      <w:r w:rsidRPr="00604B96">
        <w:rPr>
          <w:rFonts w:ascii="標楷體" w:eastAsia="標楷體" w:hAnsi="標楷體" w:hint="eastAsia"/>
          <w:sz w:val="28"/>
          <w:szCs w:val="28"/>
        </w:rPr>
        <w:t>或</w:t>
      </w:r>
      <w:r w:rsidR="00EA15D7" w:rsidRPr="00604B96">
        <w:rPr>
          <w:rFonts w:ascii="標楷體" w:eastAsia="標楷體" w:hAnsi="標楷體" w:hint="eastAsia"/>
          <w:sz w:val="28"/>
          <w:szCs w:val="28"/>
        </w:rPr>
        <w:t>由</w:t>
      </w:r>
      <w:r w:rsidRPr="00604B96">
        <w:rPr>
          <w:rFonts w:ascii="標楷體" w:eastAsia="標楷體" w:hAnsi="標楷體" w:hint="eastAsia"/>
          <w:sz w:val="28"/>
          <w:szCs w:val="28"/>
        </w:rPr>
        <w:t>專人於</w:t>
      </w:r>
      <w:r w:rsidR="00EA15D7" w:rsidRPr="0021556A">
        <w:rPr>
          <w:rFonts w:ascii="標楷體" w:eastAsia="標楷體" w:hAnsi="標楷體"/>
          <w:b/>
          <w:color w:val="FF0000"/>
          <w:sz w:val="28"/>
          <w:szCs w:val="28"/>
        </w:rPr>
        <w:t>11</w:t>
      </w:r>
      <w:r w:rsidR="002464A5">
        <w:rPr>
          <w:rFonts w:ascii="標楷體" w:eastAsia="標楷體" w:hAnsi="標楷體"/>
          <w:b/>
          <w:color w:val="FF0000"/>
          <w:sz w:val="28"/>
          <w:szCs w:val="28"/>
        </w:rPr>
        <w:t>4</w:t>
      </w:r>
      <w:r w:rsidR="00EA15D7" w:rsidRPr="0021556A">
        <w:rPr>
          <w:rFonts w:ascii="標楷體" w:eastAsia="標楷體" w:hAnsi="標楷體" w:hint="eastAsia"/>
          <w:b/>
          <w:color w:val="FF0000"/>
          <w:sz w:val="28"/>
          <w:szCs w:val="28"/>
        </w:rPr>
        <w:t>年</w:t>
      </w:r>
      <w:r w:rsidR="00EA15D7" w:rsidRPr="0021556A">
        <w:rPr>
          <w:rFonts w:ascii="標楷體" w:eastAsia="標楷體" w:hAnsi="標楷體"/>
          <w:b/>
          <w:color w:val="FF0000"/>
          <w:sz w:val="28"/>
          <w:szCs w:val="28"/>
        </w:rPr>
        <w:t>1</w:t>
      </w:r>
      <w:r w:rsidR="00EA15D7" w:rsidRPr="0021556A">
        <w:rPr>
          <w:rFonts w:ascii="標楷體" w:eastAsia="標楷體" w:hAnsi="標楷體" w:hint="eastAsia"/>
          <w:b/>
          <w:color w:val="FF0000"/>
          <w:sz w:val="28"/>
          <w:szCs w:val="28"/>
        </w:rPr>
        <w:t>月</w:t>
      </w:r>
      <w:r w:rsidR="00010741">
        <w:rPr>
          <w:rFonts w:ascii="標楷體" w:eastAsia="標楷體" w:hAnsi="標楷體" w:hint="eastAsia"/>
          <w:b/>
          <w:color w:val="FF0000"/>
          <w:sz w:val="28"/>
          <w:szCs w:val="28"/>
        </w:rPr>
        <w:t>1</w:t>
      </w:r>
      <w:r w:rsidR="006E7CCF">
        <w:rPr>
          <w:rFonts w:ascii="標楷體" w:eastAsia="標楷體" w:hAnsi="標楷體"/>
          <w:b/>
          <w:color w:val="FF0000"/>
          <w:sz w:val="28"/>
          <w:szCs w:val="28"/>
        </w:rPr>
        <w:t>6</w:t>
      </w:r>
      <w:r w:rsidR="00EA15D7" w:rsidRPr="0021556A">
        <w:rPr>
          <w:rFonts w:ascii="標楷體" w:eastAsia="標楷體" w:hAnsi="標楷體" w:hint="eastAsia"/>
          <w:b/>
          <w:color w:val="FF0000"/>
          <w:sz w:val="28"/>
          <w:szCs w:val="28"/>
        </w:rPr>
        <w:t>日</w:t>
      </w:r>
      <w:r w:rsidR="00EA15D7" w:rsidRPr="00E33BE0">
        <w:rPr>
          <w:rFonts w:ascii="標楷體" w:eastAsia="標楷體" w:hAnsi="標楷體" w:hint="eastAsia"/>
          <w:b/>
          <w:color w:val="FF0000"/>
          <w:sz w:val="28"/>
          <w:szCs w:val="28"/>
        </w:rPr>
        <w:t>下午</w:t>
      </w:r>
      <w:r w:rsidR="00EA15D7" w:rsidRPr="00E33BE0">
        <w:rPr>
          <w:rFonts w:ascii="標楷體" w:eastAsia="標楷體" w:hAnsi="標楷體"/>
          <w:b/>
          <w:color w:val="FF0000"/>
          <w:sz w:val="28"/>
          <w:szCs w:val="28"/>
        </w:rPr>
        <w:t>5</w:t>
      </w:r>
      <w:r w:rsidR="00EA15D7" w:rsidRPr="00E33BE0">
        <w:rPr>
          <w:rFonts w:ascii="標楷體" w:eastAsia="標楷體" w:hAnsi="標楷體" w:hint="eastAsia"/>
          <w:b/>
          <w:color w:val="FF0000"/>
          <w:sz w:val="28"/>
          <w:szCs w:val="28"/>
        </w:rPr>
        <w:t>時前</w:t>
      </w:r>
      <w:r w:rsidRPr="00604B96">
        <w:rPr>
          <w:rFonts w:ascii="標楷體" w:eastAsia="標楷體" w:hAnsi="標楷體" w:hint="eastAsia"/>
          <w:sz w:val="28"/>
          <w:szCs w:val="28"/>
        </w:rPr>
        <w:t>送</w:t>
      </w:r>
      <w:r w:rsidR="00EA15D7" w:rsidRPr="00604B96">
        <w:rPr>
          <w:rFonts w:ascii="標楷體" w:eastAsia="標楷體" w:hAnsi="標楷體" w:hint="eastAsia"/>
          <w:sz w:val="28"/>
          <w:szCs w:val="28"/>
        </w:rPr>
        <w:t>達</w:t>
      </w:r>
      <w:r w:rsidRPr="00604B96">
        <w:rPr>
          <w:rFonts w:ascii="標楷體" w:eastAsia="標楷體" w:hAnsi="標楷體" w:hint="eastAsia"/>
          <w:sz w:val="28"/>
          <w:szCs w:val="28"/>
        </w:rPr>
        <w:t>本家收發室，收件人請書寫：</w:t>
      </w:r>
      <w:r w:rsidR="00EA15D7" w:rsidRPr="00604B96">
        <w:rPr>
          <w:rFonts w:ascii="標楷體" w:eastAsia="標楷體" w:hAnsi="標楷體" w:hint="eastAsia"/>
          <w:sz w:val="28"/>
          <w:szCs w:val="28"/>
        </w:rPr>
        <w:t>「</w:t>
      </w:r>
      <w:r w:rsidRPr="00604B96">
        <w:rPr>
          <w:rFonts w:ascii="標楷體" w:eastAsia="標楷體" w:hAnsi="標楷體" w:hint="eastAsia"/>
          <w:sz w:val="28"/>
          <w:szCs w:val="28"/>
        </w:rPr>
        <w:t>衛生福利部澎湖老人之家少年教養科」，並註記：「報名參加</w:t>
      </w:r>
      <w:r w:rsidR="00175A2D" w:rsidRPr="00604B96">
        <w:rPr>
          <w:rFonts w:ascii="標楷體" w:eastAsia="標楷體" w:hAnsi="標楷體" w:hint="eastAsia"/>
          <w:sz w:val="28"/>
          <w:szCs w:val="28"/>
        </w:rPr>
        <w:t>生活輔導人員</w:t>
      </w:r>
      <w:r w:rsidRPr="00604B96">
        <w:rPr>
          <w:rFonts w:ascii="標楷體" w:eastAsia="標楷體" w:hAnsi="標楷體" w:hint="eastAsia"/>
          <w:sz w:val="28"/>
          <w:szCs w:val="28"/>
        </w:rPr>
        <w:t>（用）甄選」，逾期不予受理。</w:t>
      </w:r>
    </w:p>
    <w:p w14:paraId="569D5E09"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（二）本項甄試簡章及相關資訊同時建置於本家網站及行政院人事行政總處事求人網站</w:t>
      </w:r>
      <w:r w:rsidRPr="00604B96">
        <w:rPr>
          <w:rFonts w:ascii="新細明體" w:hAnsi="新細明體" w:hint="eastAsia"/>
          <w:sz w:val="28"/>
          <w:szCs w:val="28"/>
        </w:rPr>
        <w:t>，</w:t>
      </w:r>
      <w:r w:rsidRPr="00604B96">
        <w:rPr>
          <w:rFonts w:ascii="標楷體" w:eastAsia="標楷體" w:hAnsi="標楷體" w:hint="eastAsia"/>
          <w:sz w:val="28"/>
          <w:szCs w:val="28"/>
        </w:rPr>
        <w:t>請自行上網點閱或下載列印。</w:t>
      </w:r>
    </w:p>
    <w:p w14:paraId="6E2D56B5"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（三）參加甄選報名人員應檢附報名表件如下所示，報名資料不齊全者</w:t>
      </w:r>
      <w:r w:rsidRPr="00604B96">
        <w:rPr>
          <w:rFonts w:ascii="標楷體" w:eastAsia="標楷體" w:hAnsi="標楷體"/>
          <w:sz w:val="28"/>
          <w:szCs w:val="28"/>
        </w:rPr>
        <w:t>(</w:t>
      </w:r>
      <w:r w:rsidRPr="00604B96">
        <w:rPr>
          <w:rFonts w:ascii="標楷體" w:eastAsia="標楷體" w:hAnsi="標楷體" w:hint="eastAsia"/>
          <w:sz w:val="28"/>
          <w:szCs w:val="28"/>
        </w:rPr>
        <w:t>例如：缺件、疏漏簽章或書面資料未填具詳實</w:t>
      </w:r>
      <w:r w:rsidRPr="00604B96">
        <w:rPr>
          <w:rFonts w:ascii="標楷體" w:eastAsia="標楷體" w:hAnsi="標楷體"/>
          <w:sz w:val="28"/>
          <w:szCs w:val="28"/>
        </w:rPr>
        <w:t>)</w:t>
      </w:r>
      <w:r w:rsidRPr="00604B96">
        <w:rPr>
          <w:rFonts w:ascii="標楷體" w:eastAsia="標楷體" w:hAnsi="標楷體" w:hint="eastAsia"/>
          <w:sz w:val="28"/>
          <w:szCs w:val="28"/>
        </w:rPr>
        <w:t>，視為資格不符，本家不予受理，亦不接受事後補正。</w:t>
      </w:r>
    </w:p>
    <w:p w14:paraId="5C645CFB" w14:textId="77777777" w:rsidR="00882956" w:rsidRPr="00604B96" w:rsidRDefault="00882956" w:rsidP="00770F91">
      <w:pPr>
        <w:pStyle w:val="a3"/>
        <w:spacing w:line="500" w:lineRule="exact"/>
        <w:ind w:leftChars="500" w:left="1200" w:firstLineChars="100" w:firstLine="280"/>
        <w:rPr>
          <w:rFonts w:ascii="標楷體" w:eastAsia="標楷體" w:hAnsi="標楷體"/>
          <w:sz w:val="28"/>
          <w:szCs w:val="28"/>
        </w:rPr>
      </w:pPr>
      <w:r w:rsidRPr="00604B96">
        <w:rPr>
          <w:rFonts w:ascii="標楷體" w:eastAsia="標楷體" w:hAnsi="標楷體"/>
          <w:sz w:val="28"/>
          <w:szCs w:val="28"/>
        </w:rPr>
        <w:t>1.</w:t>
      </w:r>
      <w:r w:rsidRPr="00604B96">
        <w:rPr>
          <w:rFonts w:ascii="標楷體" w:eastAsia="標楷體" w:hAnsi="標楷體" w:hint="eastAsia"/>
          <w:sz w:val="28"/>
          <w:szCs w:val="28"/>
        </w:rPr>
        <w:t>新進人員甄選資料表。</w:t>
      </w:r>
    </w:p>
    <w:p w14:paraId="114FF383" w14:textId="77777777" w:rsidR="00882956" w:rsidRPr="00604B96" w:rsidRDefault="00882956" w:rsidP="00770F91">
      <w:pPr>
        <w:pStyle w:val="a3"/>
        <w:spacing w:line="500" w:lineRule="exact"/>
        <w:ind w:leftChars="500" w:left="1200" w:firstLineChars="100" w:firstLine="280"/>
        <w:rPr>
          <w:rFonts w:ascii="標楷體" w:eastAsia="標楷體" w:hAnsi="標楷體"/>
          <w:sz w:val="28"/>
          <w:szCs w:val="28"/>
        </w:rPr>
      </w:pPr>
      <w:r w:rsidRPr="00604B96">
        <w:rPr>
          <w:rFonts w:ascii="標楷體" w:eastAsia="標楷體" w:hAnsi="標楷體"/>
          <w:sz w:val="28"/>
          <w:szCs w:val="28"/>
        </w:rPr>
        <w:t>2.</w:t>
      </w:r>
      <w:r w:rsidRPr="00604B96">
        <w:rPr>
          <w:rFonts w:ascii="標楷體" w:eastAsia="標楷體" w:hAnsi="標楷體" w:hint="eastAsia"/>
          <w:sz w:val="28"/>
          <w:szCs w:val="28"/>
        </w:rPr>
        <w:t>身分證影本（正</w:t>
      </w:r>
      <w:r w:rsidRPr="00604B96">
        <w:rPr>
          <w:rFonts w:ascii="新細明體" w:hAnsi="新細明體" w:hint="eastAsia"/>
          <w:sz w:val="28"/>
          <w:szCs w:val="28"/>
        </w:rPr>
        <w:t>、</w:t>
      </w:r>
      <w:r w:rsidRPr="00604B96">
        <w:rPr>
          <w:rFonts w:ascii="標楷體" w:eastAsia="標楷體" w:hAnsi="標楷體" w:hint="eastAsia"/>
          <w:sz w:val="28"/>
          <w:szCs w:val="28"/>
        </w:rPr>
        <w:t>反面）。</w:t>
      </w:r>
    </w:p>
    <w:p w14:paraId="433D9266" w14:textId="77777777" w:rsidR="00882956" w:rsidRPr="00604B96" w:rsidRDefault="00882956" w:rsidP="00770F91">
      <w:pPr>
        <w:pStyle w:val="a3"/>
        <w:spacing w:line="500" w:lineRule="exact"/>
        <w:ind w:leftChars="500" w:left="1200" w:firstLineChars="100" w:firstLine="280"/>
        <w:rPr>
          <w:rFonts w:ascii="標楷體" w:eastAsia="標楷體" w:hAnsi="標楷體"/>
          <w:sz w:val="28"/>
          <w:szCs w:val="28"/>
        </w:rPr>
      </w:pPr>
      <w:r w:rsidRPr="00604B96">
        <w:rPr>
          <w:rFonts w:ascii="標楷體" w:eastAsia="標楷體" w:hAnsi="標楷體"/>
          <w:sz w:val="28"/>
          <w:szCs w:val="28"/>
        </w:rPr>
        <w:lastRenderedPageBreak/>
        <w:t>3.</w:t>
      </w:r>
      <w:r w:rsidRPr="00604B96">
        <w:rPr>
          <w:rFonts w:ascii="標楷體" w:eastAsia="標楷體" w:hAnsi="標楷體" w:hint="eastAsia"/>
          <w:sz w:val="28"/>
          <w:szCs w:val="28"/>
        </w:rPr>
        <w:t>最高學歷證明文件影本。</w:t>
      </w:r>
    </w:p>
    <w:p w14:paraId="2C263A88" w14:textId="77777777" w:rsidR="00882956" w:rsidRPr="00604B96" w:rsidRDefault="00882956" w:rsidP="00770F91">
      <w:pPr>
        <w:pStyle w:val="a3"/>
        <w:spacing w:line="500" w:lineRule="exact"/>
        <w:ind w:leftChars="600" w:left="1720" w:hangingChars="100" w:hanging="280"/>
        <w:rPr>
          <w:rFonts w:ascii="標楷體" w:eastAsia="標楷體" w:hAnsi="標楷體"/>
          <w:sz w:val="28"/>
          <w:szCs w:val="28"/>
        </w:rPr>
      </w:pPr>
      <w:r w:rsidRPr="00604B96">
        <w:rPr>
          <w:rFonts w:ascii="標楷體" w:eastAsia="標楷體" w:hAnsi="標楷體"/>
          <w:sz w:val="28"/>
          <w:szCs w:val="28"/>
        </w:rPr>
        <w:t>4.</w:t>
      </w:r>
      <w:r w:rsidRPr="00604B96">
        <w:rPr>
          <w:rFonts w:ascii="標楷體" w:eastAsia="標楷體" w:hAnsi="標楷體" w:hint="eastAsia"/>
          <w:sz w:val="28"/>
          <w:szCs w:val="28"/>
        </w:rPr>
        <w:t>其他證明文件，如：相關輔系或學分學程結業證書、</w:t>
      </w:r>
      <w:r w:rsidR="00175A2D" w:rsidRPr="00604B96">
        <w:rPr>
          <w:rFonts w:ascii="標楷體" w:eastAsia="標楷體" w:hAnsi="標楷體" w:hint="eastAsia"/>
          <w:sz w:val="28"/>
          <w:szCs w:val="28"/>
        </w:rPr>
        <w:t>生活輔導</w:t>
      </w:r>
      <w:r w:rsidRPr="00604B96">
        <w:rPr>
          <w:rFonts w:ascii="標楷體" w:eastAsia="標楷體" w:hAnsi="標楷體" w:hint="eastAsia"/>
          <w:sz w:val="28"/>
          <w:szCs w:val="28"/>
        </w:rPr>
        <w:t>人員專業訓練證書，擔任助理</w:t>
      </w:r>
      <w:r w:rsidR="00175A2D" w:rsidRPr="00604B96">
        <w:rPr>
          <w:rFonts w:ascii="標楷體" w:eastAsia="標楷體" w:hAnsi="標楷體" w:hint="eastAsia"/>
          <w:sz w:val="28"/>
          <w:szCs w:val="28"/>
        </w:rPr>
        <w:t>生活輔導</w:t>
      </w:r>
      <w:r w:rsidRPr="00604B96">
        <w:rPr>
          <w:rFonts w:ascii="標楷體" w:eastAsia="標楷體" w:hAnsi="標楷體" w:hint="eastAsia"/>
          <w:sz w:val="28"/>
          <w:szCs w:val="28"/>
        </w:rPr>
        <w:t>人員三年之證明文件等，無則免。</w:t>
      </w:r>
    </w:p>
    <w:p w14:paraId="51A04753"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cs="Arial" w:hint="eastAsia"/>
          <w:kern w:val="0"/>
          <w:sz w:val="28"/>
          <w:szCs w:val="28"/>
        </w:rPr>
        <w:t>（四）</w:t>
      </w:r>
      <w:r w:rsidRPr="00604B96">
        <w:rPr>
          <w:rFonts w:ascii="標楷體" w:eastAsia="標楷體" w:hAnsi="標楷體" w:hint="eastAsia"/>
          <w:sz w:val="28"/>
          <w:szCs w:val="28"/>
        </w:rPr>
        <w:t>上開資料一律以白色</w:t>
      </w:r>
      <w:r w:rsidRPr="00604B96">
        <w:rPr>
          <w:rFonts w:ascii="標楷體" w:eastAsia="標楷體" w:hAnsi="標楷體"/>
          <w:sz w:val="28"/>
          <w:szCs w:val="28"/>
        </w:rPr>
        <w:t>A4</w:t>
      </w:r>
      <w:r w:rsidRPr="00604B96">
        <w:rPr>
          <w:rFonts w:ascii="標楷體" w:eastAsia="標楷體" w:hAnsi="標楷體" w:hint="eastAsia"/>
          <w:sz w:val="28"/>
          <w:szCs w:val="28"/>
        </w:rPr>
        <w:t>紙列印或影印，證明文件若為影本需簽名或蓋章並註明</w:t>
      </w:r>
      <w:r w:rsidRPr="00604B96">
        <w:rPr>
          <w:rFonts w:ascii="新細明體" w:hAnsi="新細明體" w:hint="eastAsia"/>
          <w:sz w:val="28"/>
          <w:szCs w:val="28"/>
        </w:rPr>
        <w:t>「</w:t>
      </w:r>
      <w:r w:rsidRPr="00604B96">
        <w:rPr>
          <w:rFonts w:ascii="標楷體" w:eastAsia="標楷體" w:hAnsi="標楷體" w:hint="eastAsia"/>
          <w:sz w:val="28"/>
          <w:szCs w:val="28"/>
        </w:rPr>
        <w:t>與正本相符」</w:t>
      </w:r>
      <w:r w:rsidRPr="00604B96">
        <w:rPr>
          <w:rFonts w:ascii="新細明體" w:hAnsi="新細明體" w:hint="eastAsia"/>
          <w:sz w:val="28"/>
          <w:szCs w:val="28"/>
        </w:rPr>
        <w:t>，</w:t>
      </w:r>
      <w:r w:rsidRPr="00604B96">
        <w:rPr>
          <w:rFonts w:ascii="標楷體" w:eastAsia="標楷體" w:hAnsi="標楷體" w:hint="eastAsia"/>
          <w:sz w:val="28"/>
          <w:szCs w:val="28"/>
        </w:rPr>
        <w:t>各項報名表件詳細檢查無誤後，請按新進人員甄選資料表、身分證影本（正</w:t>
      </w:r>
      <w:r w:rsidRPr="00604B96">
        <w:rPr>
          <w:rFonts w:ascii="新細明體" w:hAnsi="新細明體" w:hint="eastAsia"/>
          <w:sz w:val="28"/>
          <w:szCs w:val="28"/>
        </w:rPr>
        <w:t>、</w:t>
      </w:r>
      <w:r w:rsidRPr="00604B96">
        <w:rPr>
          <w:rFonts w:ascii="標楷體" w:eastAsia="標楷體" w:hAnsi="標楷體" w:hint="eastAsia"/>
          <w:sz w:val="28"/>
          <w:szCs w:val="28"/>
        </w:rPr>
        <w:t>反面）</w:t>
      </w:r>
      <w:r w:rsidRPr="00604B96">
        <w:rPr>
          <w:rFonts w:ascii="新細明體" w:hAnsi="新細明體" w:hint="eastAsia"/>
          <w:sz w:val="28"/>
          <w:szCs w:val="28"/>
        </w:rPr>
        <w:t>、</w:t>
      </w:r>
      <w:r w:rsidRPr="00604B96">
        <w:rPr>
          <w:rFonts w:ascii="標楷體" w:eastAsia="標楷體" w:hAnsi="標楷體" w:hint="eastAsia"/>
          <w:sz w:val="28"/>
          <w:szCs w:val="28"/>
        </w:rPr>
        <w:t>最高學歷證明文件影本</w:t>
      </w:r>
      <w:r w:rsidRPr="00604B96">
        <w:rPr>
          <w:rFonts w:ascii="新細明體" w:hAnsi="新細明體" w:hint="eastAsia"/>
          <w:sz w:val="28"/>
          <w:szCs w:val="28"/>
        </w:rPr>
        <w:t>、</w:t>
      </w:r>
      <w:r w:rsidRPr="00604B96">
        <w:rPr>
          <w:rFonts w:ascii="標楷體" w:eastAsia="標楷體" w:hAnsi="標楷體" w:hint="eastAsia"/>
          <w:sz w:val="28"/>
          <w:szCs w:val="28"/>
        </w:rPr>
        <w:t>及各項證明文件，依序由上而下整理齊全，用長尾夾或迴紋針夾於左上角。</w:t>
      </w:r>
    </w:p>
    <w:p w14:paraId="0CDD25C7"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（五）本報名資料經投遞本家受理後，恕不予退還，甄選人員如需備份，請先自行影印留存後再行寄送。</w:t>
      </w:r>
    </w:p>
    <w:p w14:paraId="1AFF08FB" w14:textId="77777777" w:rsidR="00882956" w:rsidRPr="00604B96" w:rsidRDefault="00B14B88" w:rsidP="00B14B88">
      <w:pPr>
        <w:spacing w:line="500" w:lineRule="exact"/>
        <w:rPr>
          <w:rFonts w:ascii="標楷體" w:eastAsia="標楷體" w:hAnsi="標楷體"/>
          <w:sz w:val="28"/>
          <w:szCs w:val="28"/>
        </w:rPr>
      </w:pPr>
      <w:r w:rsidRPr="00604B96">
        <w:rPr>
          <w:rFonts w:ascii="標楷體" w:eastAsia="標楷體" w:hAnsi="標楷體" w:hint="eastAsia"/>
          <w:sz w:val="28"/>
          <w:szCs w:val="28"/>
        </w:rPr>
        <w:t>九、</w:t>
      </w:r>
      <w:r w:rsidR="00882956" w:rsidRPr="00604B96">
        <w:rPr>
          <w:rFonts w:ascii="標楷體" w:eastAsia="標楷體" w:hAnsi="標楷體" w:hint="eastAsia"/>
          <w:sz w:val="28"/>
          <w:szCs w:val="28"/>
        </w:rPr>
        <w:t>甄選時間及方式</w:t>
      </w:r>
    </w:p>
    <w:p w14:paraId="450835D0"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（一）依甄選職缺需求，報名資格及表件經審查符合於簡章規定者，通知參加甄選</w:t>
      </w:r>
      <w:r w:rsidRPr="00604B96">
        <w:rPr>
          <w:rFonts w:ascii="新細明體" w:hAnsi="新細明體" w:hint="eastAsia"/>
          <w:sz w:val="28"/>
          <w:szCs w:val="28"/>
        </w:rPr>
        <w:t>，</w:t>
      </w:r>
      <w:r w:rsidRPr="00604B96">
        <w:rPr>
          <w:rFonts w:ascii="標楷體" w:eastAsia="標楷體" w:hAnsi="標楷體" w:hint="eastAsia"/>
          <w:sz w:val="28"/>
          <w:szCs w:val="28"/>
        </w:rPr>
        <w:t>經審查資格不符合者，不另行通知。</w:t>
      </w:r>
    </w:p>
    <w:p w14:paraId="670541FB" w14:textId="7E758F8E"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（二）甄選日期</w:t>
      </w:r>
      <w:r w:rsidRPr="00604B96">
        <w:rPr>
          <w:rFonts w:ascii="標楷體" w:eastAsia="標楷體" w:hAnsi="標楷體"/>
          <w:sz w:val="28"/>
          <w:szCs w:val="28"/>
        </w:rPr>
        <w:t>:</w:t>
      </w:r>
      <w:r w:rsidRPr="00604B96">
        <w:rPr>
          <w:rFonts w:ascii="標楷體" w:eastAsia="標楷體" w:hAnsi="標楷體" w:hint="eastAsia"/>
          <w:b/>
          <w:sz w:val="28"/>
          <w:szCs w:val="28"/>
        </w:rPr>
        <w:t>於</w:t>
      </w:r>
      <w:r w:rsidRPr="0021556A">
        <w:rPr>
          <w:rFonts w:ascii="標楷體" w:eastAsia="標楷體" w:hAnsi="標楷體"/>
          <w:b/>
          <w:color w:val="FF0000"/>
          <w:sz w:val="28"/>
          <w:szCs w:val="28"/>
        </w:rPr>
        <w:t>11</w:t>
      </w:r>
      <w:r w:rsidR="002464A5">
        <w:rPr>
          <w:rFonts w:ascii="標楷體" w:eastAsia="標楷體" w:hAnsi="標楷體"/>
          <w:b/>
          <w:color w:val="FF0000"/>
          <w:sz w:val="28"/>
          <w:szCs w:val="28"/>
        </w:rPr>
        <w:t>4</w:t>
      </w:r>
      <w:r w:rsidRPr="0021556A">
        <w:rPr>
          <w:rFonts w:ascii="標楷體" w:eastAsia="標楷體" w:hAnsi="標楷體" w:hint="eastAsia"/>
          <w:b/>
          <w:color w:val="FF0000"/>
          <w:sz w:val="28"/>
          <w:szCs w:val="28"/>
        </w:rPr>
        <w:t>年</w:t>
      </w:r>
      <w:r w:rsidR="005E500C">
        <w:rPr>
          <w:rFonts w:ascii="標楷體" w:eastAsia="標楷體" w:hAnsi="標楷體" w:hint="eastAsia"/>
          <w:b/>
          <w:color w:val="FF0000"/>
          <w:sz w:val="28"/>
          <w:szCs w:val="28"/>
        </w:rPr>
        <w:t>1</w:t>
      </w:r>
      <w:r w:rsidRPr="0021556A">
        <w:rPr>
          <w:rFonts w:ascii="標楷體" w:eastAsia="標楷體" w:hAnsi="標楷體" w:hint="eastAsia"/>
          <w:b/>
          <w:color w:val="FF0000"/>
          <w:sz w:val="28"/>
          <w:szCs w:val="28"/>
        </w:rPr>
        <w:t>月</w:t>
      </w:r>
      <w:r w:rsidR="00010741">
        <w:rPr>
          <w:rFonts w:ascii="標楷體" w:eastAsia="標楷體" w:hAnsi="標楷體" w:hint="eastAsia"/>
          <w:b/>
          <w:color w:val="FF0000"/>
          <w:sz w:val="28"/>
          <w:szCs w:val="28"/>
        </w:rPr>
        <w:t>2</w:t>
      </w:r>
      <w:r w:rsidR="006E7CCF">
        <w:rPr>
          <w:rFonts w:ascii="標楷體" w:eastAsia="標楷體" w:hAnsi="標楷體"/>
          <w:b/>
          <w:color w:val="FF0000"/>
          <w:sz w:val="28"/>
          <w:szCs w:val="28"/>
        </w:rPr>
        <w:t>1</w:t>
      </w:r>
      <w:r w:rsidRPr="0021556A">
        <w:rPr>
          <w:rFonts w:ascii="標楷體" w:eastAsia="標楷體" w:hAnsi="標楷體" w:hint="eastAsia"/>
          <w:b/>
          <w:color w:val="FF0000"/>
          <w:sz w:val="28"/>
          <w:szCs w:val="28"/>
        </w:rPr>
        <w:t>日</w:t>
      </w:r>
      <w:r w:rsidRPr="0021556A">
        <w:rPr>
          <w:rFonts w:ascii="標楷體" w:eastAsia="標楷體" w:hAnsi="標楷體"/>
          <w:b/>
          <w:color w:val="FF0000"/>
          <w:sz w:val="28"/>
          <w:szCs w:val="28"/>
        </w:rPr>
        <w:t>(</w:t>
      </w:r>
      <w:r w:rsidRPr="0021556A">
        <w:rPr>
          <w:rFonts w:ascii="標楷體" w:eastAsia="標楷體" w:hAnsi="標楷體" w:hint="eastAsia"/>
          <w:b/>
          <w:color w:val="FF0000"/>
          <w:sz w:val="28"/>
          <w:szCs w:val="28"/>
        </w:rPr>
        <w:t>星期</w:t>
      </w:r>
      <w:r w:rsidR="006E7CCF">
        <w:rPr>
          <w:rFonts w:ascii="標楷體" w:eastAsia="標楷體" w:hAnsi="標楷體" w:hint="eastAsia"/>
          <w:b/>
          <w:color w:val="FF0000"/>
          <w:sz w:val="28"/>
          <w:szCs w:val="28"/>
        </w:rPr>
        <w:t>二</w:t>
      </w:r>
      <w:r w:rsidRPr="0021556A">
        <w:rPr>
          <w:rFonts w:ascii="標楷體" w:eastAsia="標楷體" w:hAnsi="標楷體"/>
          <w:b/>
          <w:color w:val="FF0000"/>
          <w:sz w:val="28"/>
          <w:szCs w:val="28"/>
        </w:rPr>
        <w:t>)</w:t>
      </w:r>
      <w:r w:rsidRPr="0021556A">
        <w:rPr>
          <w:rFonts w:ascii="標楷體" w:eastAsia="標楷體" w:hAnsi="標楷體" w:hint="eastAsia"/>
          <w:b/>
          <w:color w:val="FF0000"/>
          <w:sz w:val="28"/>
          <w:szCs w:val="28"/>
        </w:rPr>
        <w:t>辦理</w:t>
      </w:r>
      <w:r w:rsidRPr="00604B96">
        <w:rPr>
          <w:rFonts w:ascii="新細明體" w:hAnsi="新細明體" w:hint="eastAsia"/>
          <w:b/>
          <w:sz w:val="28"/>
          <w:szCs w:val="28"/>
        </w:rPr>
        <w:t>，</w:t>
      </w:r>
      <w:r w:rsidRPr="00604B96">
        <w:rPr>
          <w:rFonts w:ascii="標楷體" w:eastAsia="標楷體" w:hAnsi="標楷體" w:hint="eastAsia"/>
          <w:sz w:val="28"/>
          <w:szCs w:val="28"/>
        </w:rPr>
        <w:t>請攜帶具有本人照片之身分證件或健保卡正本供查驗。</w:t>
      </w:r>
    </w:p>
    <w:p w14:paraId="4FC116B8"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（三）甄選方式：採面試徵選（</w:t>
      </w:r>
      <w:r w:rsidRPr="00604B96">
        <w:rPr>
          <w:rFonts w:ascii="標楷體" w:eastAsia="標楷體" w:hAnsi="標楷體"/>
          <w:sz w:val="28"/>
          <w:szCs w:val="28"/>
        </w:rPr>
        <w:t>100</w:t>
      </w:r>
      <w:r w:rsidRPr="00604B96">
        <w:rPr>
          <w:rFonts w:ascii="標楷體" w:eastAsia="標楷體" w:hAnsi="標楷體" w:hint="eastAsia"/>
          <w:sz w:val="28"/>
          <w:szCs w:val="28"/>
        </w:rPr>
        <w:t>％）。</w:t>
      </w:r>
    </w:p>
    <w:p w14:paraId="3D917732" w14:textId="77777777" w:rsidR="00882956" w:rsidRPr="00604B96" w:rsidRDefault="00882956" w:rsidP="00770F91">
      <w:pPr>
        <w:pStyle w:val="a3"/>
        <w:spacing w:line="500" w:lineRule="exact"/>
        <w:ind w:leftChars="234" w:left="1402" w:hangingChars="300" w:hanging="840"/>
        <w:rPr>
          <w:rFonts w:ascii="標楷體" w:eastAsia="標楷體" w:hAnsi="標楷體"/>
          <w:sz w:val="28"/>
          <w:szCs w:val="28"/>
        </w:rPr>
      </w:pPr>
      <w:r w:rsidRPr="00604B96">
        <w:rPr>
          <w:rFonts w:ascii="標楷體" w:eastAsia="標楷體" w:hAnsi="標楷體" w:hint="eastAsia"/>
          <w:sz w:val="28"/>
          <w:szCs w:val="28"/>
        </w:rPr>
        <w:t>（四）總成績計算方式</w:t>
      </w:r>
      <w:r w:rsidRPr="00604B96">
        <w:t>:</w:t>
      </w:r>
    </w:p>
    <w:p w14:paraId="109697A7" w14:textId="77777777" w:rsidR="00882956" w:rsidRPr="00016A20" w:rsidRDefault="00882956" w:rsidP="00770F91">
      <w:pPr>
        <w:pStyle w:val="a3"/>
        <w:spacing w:line="500" w:lineRule="exact"/>
        <w:ind w:leftChars="551" w:left="1322"/>
        <w:rPr>
          <w:rFonts w:ascii="標楷體" w:eastAsia="標楷體" w:hAnsi="標楷體"/>
          <w:sz w:val="28"/>
          <w:szCs w:val="28"/>
        </w:rPr>
      </w:pPr>
      <w:r>
        <w:rPr>
          <w:rFonts w:ascii="標楷體" w:eastAsia="標楷體" w:hAnsi="標楷體" w:hint="eastAsia"/>
          <w:sz w:val="28"/>
          <w:szCs w:val="28"/>
        </w:rPr>
        <w:t>面</w:t>
      </w:r>
      <w:r w:rsidRPr="008677A0">
        <w:rPr>
          <w:rFonts w:ascii="標楷體" w:eastAsia="標楷體" w:hAnsi="標楷體" w:hint="eastAsia"/>
          <w:sz w:val="28"/>
          <w:szCs w:val="28"/>
        </w:rPr>
        <w:t>試成績佔甄試總成績</w:t>
      </w:r>
      <w:r>
        <w:rPr>
          <w:rFonts w:ascii="標楷體" w:eastAsia="標楷體" w:hAnsi="標楷體"/>
          <w:sz w:val="28"/>
          <w:szCs w:val="28"/>
        </w:rPr>
        <w:t>10</w:t>
      </w:r>
      <w:r w:rsidRPr="008677A0">
        <w:rPr>
          <w:rFonts w:ascii="標楷體" w:eastAsia="標楷體" w:hAnsi="標楷體"/>
          <w:sz w:val="28"/>
          <w:szCs w:val="28"/>
        </w:rPr>
        <w:t>0%</w:t>
      </w:r>
      <w:r w:rsidRPr="008677A0">
        <w:rPr>
          <w:rFonts w:ascii="標楷體" w:eastAsia="標楷體" w:hAnsi="標楷體" w:hint="eastAsia"/>
          <w:sz w:val="28"/>
          <w:szCs w:val="28"/>
        </w:rPr>
        <w:t>，分數依</w:t>
      </w:r>
      <w:r>
        <w:rPr>
          <w:rFonts w:ascii="標楷體" w:eastAsia="標楷體" w:hAnsi="標楷體" w:hint="eastAsia"/>
          <w:sz w:val="28"/>
          <w:szCs w:val="28"/>
        </w:rPr>
        <w:t>各項評分基準</w:t>
      </w:r>
      <w:r w:rsidRPr="008677A0">
        <w:rPr>
          <w:rFonts w:ascii="標楷體" w:eastAsia="標楷體" w:hAnsi="標楷體" w:hint="eastAsia"/>
          <w:sz w:val="28"/>
          <w:szCs w:val="28"/>
        </w:rPr>
        <w:t>比例相加後為甄</w:t>
      </w:r>
      <w:r>
        <w:rPr>
          <w:rFonts w:ascii="標楷體" w:eastAsia="標楷體" w:hAnsi="標楷體" w:hint="eastAsia"/>
          <w:sz w:val="28"/>
          <w:szCs w:val="28"/>
        </w:rPr>
        <w:t>試</w:t>
      </w:r>
      <w:r w:rsidRPr="008677A0">
        <w:rPr>
          <w:rFonts w:ascii="標楷體" w:eastAsia="標楷體" w:hAnsi="標楷體" w:hint="eastAsia"/>
          <w:sz w:val="28"/>
          <w:szCs w:val="28"/>
        </w:rPr>
        <w:t>總成績</w:t>
      </w:r>
      <w:r>
        <w:rPr>
          <w:rFonts w:ascii="新細明體" w:hAnsi="新細明體" w:hint="eastAsia"/>
          <w:sz w:val="28"/>
          <w:szCs w:val="28"/>
        </w:rPr>
        <w:t>，</w:t>
      </w:r>
      <w:r w:rsidRPr="008677A0">
        <w:rPr>
          <w:rFonts w:ascii="標楷體" w:eastAsia="標楷體" w:hAnsi="標楷體" w:hint="eastAsia"/>
          <w:sz w:val="28"/>
          <w:szCs w:val="28"/>
        </w:rPr>
        <w:t>按甄試總成績高低順序擇優錄取。</w:t>
      </w:r>
    </w:p>
    <w:p w14:paraId="7C449703" w14:textId="77777777" w:rsidR="00882956" w:rsidRDefault="00882956" w:rsidP="00770F91">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十、</w:t>
      </w:r>
      <w:r w:rsidRPr="008677A0">
        <w:rPr>
          <w:rFonts w:ascii="標楷體" w:eastAsia="標楷體" w:hAnsi="標楷體" w:hint="eastAsia"/>
          <w:sz w:val="28"/>
          <w:szCs w:val="28"/>
        </w:rPr>
        <w:t>甄選結果</w:t>
      </w:r>
      <w:r>
        <w:rPr>
          <w:rFonts w:ascii="標楷體" w:eastAsia="標楷體" w:hAnsi="標楷體" w:hint="eastAsia"/>
          <w:sz w:val="28"/>
          <w:szCs w:val="28"/>
        </w:rPr>
        <w:t>：</w:t>
      </w:r>
      <w:r>
        <w:rPr>
          <w:rFonts w:ascii="標楷體" w:eastAsia="標楷體" w:hAnsi="標楷體"/>
          <w:sz w:val="28"/>
          <w:szCs w:val="28"/>
        </w:rPr>
        <w:t xml:space="preserve"> </w:t>
      </w:r>
    </w:p>
    <w:p w14:paraId="6E625AE1" w14:textId="77777777" w:rsidR="00882956" w:rsidRPr="00CB601C" w:rsidRDefault="00882956" w:rsidP="00CB601C">
      <w:pPr>
        <w:spacing w:line="500" w:lineRule="exact"/>
        <w:ind w:firstLineChars="200" w:firstLine="560"/>
        <w:rPr>
          <w:rFonts w:ascii="標楷體" w:eastAsia="標楷體" w:hAnsi="標楷體"/>
          <w:sz w:val="28"/>
          <w:szCs w:val="28"/>
        </w:rPr>
      </w:pPr>
      <w:r w:rsidRPr="00CB601C">
        <w:rPr>
          <w:rFonts w:ascii="標楷體" w:eastAsia="標楷體" w:hAnsi="標楷體" w:hint="eastAsia"/>
          <w:sz w:val="28"/>
          <w:szCs w:val="28"/>
        </w:rPr>
        <w:t>（一）本次甄試總分未達</w:t>
      </w:r>
      <w:r w:rsidRPr="00CB601C">
        <w:rPr>
          <w:rFonts w:ascii="標楷體" w:eastAsia="標楷體" w:hAnsi="標楷體"/>
          <w:sz w:val="28"/>
          <w:szCs w:val="28"/>
        </w:rPr>
        <w:t>70</w:t>
      </w:r>
      <w:r w:rsidRPr="00CB601C">
        <w:rPr>
          <w:rFonts w:ascii="標楷體" w:eastAsia="標楷體" w:hAnsi="標楷體" w:hint="eastAsia"/>
          <w:sz w:val="28"/>
          <w:szCs w:val="28"/>
        </w:rPr>
        <w:t>分者不予錄取，亦不列入備取。</w:t>
      </w:r>
    </w:p>
    <w:p w14:paraId="4E454F44" w14:textId="273BC1E1" w:rsidR="00882956" w:rsidRDefault="00882956" w:rsidP="00770F91">
      <w:pPr>
        <w:pStyle w:val="a3"/>
        <w:spacing w:line="500" w:lineRule="exact"/>
        <w:ind w:leftChars="234" w:left="1402" w:hangingChars="300" w:hanging="840"/>
        <w:rPr>
          <w:rFonts w:ascii="標楷體" w:eastAsia="標楷體" w:hAnsi="標楷體"/>
          <w:sz w:val="28"/>
          <w:szCs w:val="28"/>
        </w:rPr>
      </w:pPr>
      <w:r>
        <w:rPr>
          <w:rFonts w:ascii="標楷體" w:eastAsia="標楷體" w:hAnsi="標楷體" w:hint="eastAsia"/>
          <w:sz w:val="28"/>
          <w:szCs w:val="28"/>
        </w:rPr>
        <w:t>（二）</w:t>
      </w:r>
      <w:r w:rsidRPr="008677A0">
        <w:rPr>
          <w:rFonts w:ascii="標楷體" w:eastAsia="標楷體" w:hAnsi="標楷體" w:hint="eastAsia"/>
          <w:sz w:val="28"/>
          <w:szCs w:val="28"/>
        </w:rPr>
        <w:t>甄選結果之錄取名單預</w:t>
      </w:r>
      <w:r w:rsidRPr="00604B96">
        <w:rPr>
          <w:rFonts w:ascii="標楷體" w:eastAsia="標楷體" w:hAnsi="標楷體" w:hint="eastAsia"/>
          <w:sz w:val="28"/>
          <w:szCs w:val="28"/>
        </w:rPr>
        <w:t>定於</w:t>
      </w:r>
      <w:r w:rsidRPr="0021556A">
        <w:rPr>
          <w:rFonts w:ascii="標楷體" w:eastAsia="標楷體" w:hAnsi="標楷體"/>
          <w:b/>
          <w:color w:val="FF0000"/>
          <w:sz w:val="28"/>
          <w:szCs w:val="28"/>
        </w:rPr>
        <w:t>11</w:t>
      </w:r>
      <w:r w:rsidR="002464A5">
        <w:rPr>
          <w:rFonts w:ascii="標楷體" w:eastAsia="標楷體" w:hAnsi="標楷體"/>
          <w:b/>
          <w:color w:val="FF0000"/>
          <w:sz w:val="28"/>
          <w:szCs w:val="28"/>
        </w:rPr>
        <w:t>4</w:t>
      </w:r>
      <w:r w:rsidRPr="0021556A">
        <w:rPr>
          <w:rFonts w:ascii="標楷體" w:eastAsia="標楷體" w:hAnsi="標楷體" w:hint="eastAsia"/>
          <w:b/>
          <w:color w:val="FF0000"/>
          <w:sz w:val="28"/>
          <w:szCs w:val="28"/>
        </w:rPr>
        <w:t>年</w:t>
      </w:r>
      <w:r w:rsidRPr="0021556A">
        <w:rPr>
          <w:rFonts w:ascii="標楷體" w:eastAsia="標楷體" w:hAnsi="標楷體"/>
          <w:b/>
          <w:color w:val="FF0000"/>
          <w:sz w:val="28"/>
          <w:szCs w:val="28"/>
        </w:rPr>
        <w:t>1</w:t>
      </w:r>
      <w:r w:rsidRPr="0021556A">
        <w:rPr>
          <w:rFonts w:ascii="標楷體" w:eastAsia="標楷體" w:hAnsi="標楷體" w:hint="eastAsia"/>
          <w:b/>
          <w:color w:val="FF0000"/>
          <w:sz w:val="28"/>
          <w:szCs w:val="28"/>
        </w:rPr>
        <w:t>月</w:t>
      </w:r>
      <w:r w:rsidR="00010741">
        <w:rPr>
          <w:rFonts w:ascii="標楷體" w:eastAsia="標楷體" w:hAnsi="標楷體" w:hint="eastAsia"/>
          <w:b/>
          <w:color w:val="FF0000"/>
          <w:sz w:val="28"/>
          <w:szCs w:val="28"/>
        </w:rPr>
        <w:t>2</w:t>
      </w:r>
      <w:r w:rsidR="006E7CCF">
        <w:rPr>
          <w:rFonts w:ascii="標楷體" w:eastAsia="標楷體" w:hAnsi="標楷體"/>
          <w:b/>
          <w:color w:val="FF0000"/>
          <w:sz w:val="28"/>
          <w:szCs w:val="28"/>
        </w:rPr>
        <w:t>3</w:t>
      </w:r>
      <w:r w:rsidRPr="0021556A">
        <w:rPr>
          <w:rFonts w:ascii="標楷體" w:eastAsia="標楷體" w:hAnsi="標楷體" w:hint="eastAsia"/>
          <w:b/>
          <w:color w:val="FF0000"/>
          <w:sz w:val="28"/>
          <w:szCs w:val="28"/>
        </w:rPr>
        <w:t>日</w:t>
      </w:r>
      <w:r w:rsidRPr="0021556A">
        <w:rPr>
          <w:rFonts w:ascii="標楷體" w:eastAsia="標楷體" w:hAnsi="標楷體"/>
          <w:b/>
          <w:color w:val="FF0000"/>
          <w:sz w:val="28"/>
          <w:szCs w:val="28"/>
        </w:rPr>
        <w:t>(</w:t>
      </w:r>
      <w:r w:rsidRPr="0021556A">
        <w:rPr>
          <w:rFonts w:ascii="標楷體" w:eastAsia="標楷體" w:hAnsi="標楷體" w:hint="eastAsia"/>
          <w:b/>
          <w:color w:val="FF0000"/>
          <w:sz w:val="28"/>
          <w:szCs w:val="28"/>
        </w:rPr>
        <w:t>星期</w:t>
      </w:r>
      <w:r w:rsidR="006E7CCF">
        <w:rPr>
          <w:rFonts w:ascii="標楷體" w:eastAsia="標楷體" w:hAnsi="標楷體" w:hint="eastAsia"/>
          <w:b/>
          <w:color w:val="FF0000"/>
          <w:sz w:val="28"/>
          <w:szCs w:val="28"/>
        </w:rPr>
        <w:t>四</w:t>
      </w:r>
      <w:r w:rsidRPr="0021556A">
        <w:rPr>
          <w:rFonts w:ascii="標楷體" w:eastAsia="標楷體" w:hAnsi="標楷體"/>
          <w:b/>
          <w:color w:val="FF0000"/>
          <w:sz w:val="28"/>
          <w:szCs w:val="28"/>
        </w:rPr>
        <w:t>)</w:t>
      </w:r>
      <w:r w:rsidRPr="00604B96">
        <w:rPr>
          <w:rFonts w:ascii="標楷體" w:eastAsia="標楷體" w:hAnsi="標楷體" w:hint="eastAsia"/>
          <w:sz w:val="28"/>
          <w:szCs w:val="28"/>
        </w:rPr>
        <w:t>起公</w:t>
      </w:r>
      <w:r w:rsidRPr="008677A0">
        <w:rPr>
          <w:rFonts w:ascii="標楷體" w:eastAsia="標楷體" w:hAnsi="標楷體" w:hint="eastAsia"/>
          <w:sz w:val="28"/>
          <w:szCs w:val="28"/>
        </w:rPr>
        <w:t>告於</w:t>
      </w:r>
    </w:p>
    <w:p w14:paraId="53FEC256" w14:textId="77777777" w:rsidR="00882956" w:rsidRDefault="00882956" w:rsidP="00770F91">
      <w:pPr>
        <w:pStyle w:val="a3"/>
        <w:spacing w:line="500" w:lineRule="exact"/>
        <w:ind w:leftChars="584" w:left="1402"/>
        <w:rPr>
          <w:rFonts w:ascii="標楷體" w:eastAsia="標楷體" w:hAnsi="標楷體"/>
          <w:sz w:val="28"/>
          <w:szCs w:val="28"/>
        </w:rPr>
      </w:pPr>
      <w:r w:rsidRPr="008677A0">
        <w:rPr>
          <w:rFonts w:ascii="標楷體" w:eastAsia="標楷體" w:hAnsi="標楷體" w:hint="eastAsia"/>
          <w:sz w:val="28"/>
          <w:szCs w:val="28"/>
        </w:rPr>
        <w:t>本</w:t>
      </w:r>
      <w:r>
        <w:rPr>
          <w:rFonts w:ascii="標楷體" w:eastAsia="標楷體" w:hAnsi="標楷體" w:hint="eastAsia"/>
          <w:sz w:val="28"/>
          <w:szCs w:val="28"/>
        </w:rPr>
        <w:t>家</w:t>
      </w:r>
      <w:r w:rsidRPr="008677A0">
        <w:rPr>
          <w:rFonts w:ascii="標楷體" w:eastAsia="標楷體" w:hAnsi="標楷體" w:hint="eastAsia"/>
          <w:sz w:val="28"/>
          <w:szCs w:val="28"/>
        </w:rPr>
        <w:t>網站</w:t>
      </w:r>
      <w:r>
        <w:rPr>
          <w:rFonts w:ascii="標楷體" w:eastAsia="標楷體" w:hAnsi="標楷體" w:hint="eastAsia"/>
          <w:sz w:val="28"/>
          <w:szCs w:val="28"/>
        </w:rPr>
        <w:t>並電話通知</w:t>
      </w:r>
      <w:r>
        <w:rPr>
          <w:rFonts w:ascii="新細明體" w:hAnsi="新細明體" w:hint="eastAsia"/>
          <w:sz w:val="28"/>
          <w:szCs w:val="28"/>
        </w:rPr>
        <w:t>，</w:t>
      </w:r>
      <w:r w:rsidRPr="008677A0">
        <w:rPr>
          <w:rFonts w:ascii="標楷體" w:eastAsia="標楷體" w:hAnsi="標楷體" w:hint="eastAsia"/>
          <w:sz w:val="28"/>
          <w:szCs w:val="28"/>
        </w:rPr>
        <w:t>不</w:t>
      </w:r>
      <w:r>
        <w:rPr>
          <w:rFonts w:ascii="標楷體" w:eastAsia="標楷體" w:hAnsi="標楷體" w:hint="eastAsia"/>
          <w:sz w:val="28"/>
          <w:szCs w:val="28"/>
        </w:rPr>
        <w:t>另</w:t>
      </w:r>
      <w:r w:rsidRPr="008677A0">
        <w:rPr>
          <w:rFonts w:ascii="標楷體" w:eastAsia="標楷體" w:hAnsi="標楷體" w:hint="eastAsia"/>
          <w:sz w:val="28"/>
          <w:szCs w:val="28"/>
        </w:rPr>
        <w:t>寄發錄取通知書。</w:t>
      </w:r>
    </w:p>
    <w:p w14:paraId="6F7246E3" w14:textId="77777777" w:rsidR="00882956" w:rsidRPr="00557321" w:rsidRDefault="00882956" w:rsidP="00E33BE0">
      <w:pPr>
        <w:pStyle w:val="a3"/>
        <w:spacing w:line="500" w:lineRule="exact"/>
        <w:ind w:leftChars="199" w:left="1318" w:hangingChars="300" w:hanging="840"/>
        <w:rPr>
          <w:rFonts w:ascii="標楷體" w:eastAsia="標楷體" w:hAnsi="標楷體"/>
          <w:sz w:val="28"/>
          <w:szCs w:val="28"/>
        </w:rPr>
      </w:pPr>
      <w:r>
        <w:rPr>
          <w:rFonts w:ascii="標楷體" w:eastAsia="標楷體" w:hAnsi="標楷體" w:hint="eastAsia"/>
          <w:sz w:val="28"/>
          <w:szCs w:val="28"/>
        </w:rPr>
        <w:t>（三）</w:t>
      </w:r>
      <w:r w:rsidRPr="00557321">
        <w:rPr>
          <w:rFonts w:ascii="標楷體" w:eastAsia="標楷體" w:hAnsi="標楷體" w:hint="eastAsia"/>
          <w:sz w:val="28"/>
          <w:szCs w:val="28"/>
        </w:rPr>
        <w:t>正取人員應</w:t>
      </w:r>
      <w:r>
        <w:rPr>
          <w:rFonts w:ascii="標楷體" w:eastAsia="標楷體" w:hAnsi="標楷體" w:hint="eastAsia"/>
          <w:sz w:val="28"/>
          <w:szCs w:val="28"/>
        </w:rPr>
        <w:t>依通知</w:t>
      </w:r>
      <w:r w:rsidRPr="00557321">
        <w:rPr>
          <w:rFonts w:ascii="標楷體" w:eastAsia="標楷體" w:hAnsi="標楷體" w:hint="eastAsia"/>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hint="eastAsia"/>
          <w:sz w:val="28"/>
          <w:szCs w:val="28"/>
        </w:rPr>
        <w:t>辦理報到。</w:t>
      </w:r>
    </w:p>
    <w:p w14:paraId="0E167704" w14:textId="77777777" w:rsidR="00882956" w:rsidRDefault="00882956" w:rsidP="00770F91">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十一、</w:t>
      </w:r>
      <w:r w:rsidRPr="00967A4A">
        <w:rPr>
          <w:rFonts w:ascii="標楷體" w:eastAsia="標楷體" w:hAnsi="標楷體" w:hint="eastAsia"/>
          <w:sz w:val="28"/>
          <w:szCs w:val="28"/>
        </w:rPr>
        <w:t>其他須知</w:t>
      </w:r>
    </w:p>
    <w:p w14:paraId="0EE0945F" w14:textId="77777777" w:rsidR="00882956" w:rsidRDefault="00882956" w:rsidP="00770F91">
      <w:pPr>
        <w:pStyle w:val="a3"/>
        <w:spacing w:line="500" w:lineRule="exact"/>
        <w:ind w:leftChars="210" w:left="1344" w:hangingChars="300" w:hanging="840"/>
        <w:rPr>
          <w:rFonts w:ascii="標楷體" w:eastAsia="標楷體" w:hAnsi="標楷體" w:cs="Calibri"/>
          <w:color w:val="000000"/>
          <w:sz w:val="28"/>
          <w:szCs w:val="28"/>
        </w:rPr>
      </w:pPr>
      <w:r>
        <w:rPr>
          <w:rFonts w:ascii="標楷體" w:eastAsia="標楷體" w:hAnsi="標楷體" w:hint="eastAsia"/>
          <w:sz w:val="28"/>
          <w:szCs w:val="28"/>
        </w:rPr>
        <w:t>（一）</w:t>
      </w:r>
      <w:r w:rsidRPr="00410E7C">
        <w:rPr>
          <w:rFonts w:ascii="標楷體" w:eastAsia="標楷體" w:hAnsi="標楷體" w:cs="HiddenHorzOCR" w:hint="eastAsia"/>
          <w:kern w:val="0"/>
          <w:sz w:val="28"/>
          <w:szCs w:val="28"/>
        </w:rPr>
        <w:t>依機構疑似性侵害事件處理原則，機構僱用之工作人應向目的事</w:t>
      </w:r>
      <w:r w:rsidRPr="00410E7C">
        <w:rPr>
          <w:rFonts w:ascii="標楷體" w:eastAsia="標楷體" w:hAnsi="標楷體" w:cs="HiddenHorzOCR" w:hint="eastAsia"/>
          <w:kern w:val="0"/>
          <w:sz w:val="28"/>
          <w:szCs w:val="28"/>
        </w:rPr>
        <w:lastRenderedPageBreak/>
        <w:t>業主管機關申請核轉所在地直轄市、縣（市）主管機關</w:t>
      </w:r>
      <w:r w:rsidRPr="00410E7C">
        <w:rPr>
          <w:rFonts w:ascii="標楷體" w:eastAsia="標楷體" w:hAnsi="標楷體" w:cs="微軟正黑體" w:hint="eastAsia"/>
          <w:kern w:val="0"/>
          <w:sz w:val="28"/>
          <w:szCs w:val="28"/>
        </w:rPr>
        <w:t>查閱</w:t>
      </w:r>
      <w:r w:rsidRPr="00410E7C">
        <w:rPr>
          <w:rFonts w:ascii="標楷體" w:eastAsia="標楷體" w:hAnsi="標楷體" w:cs="MS Mincho" w:hint="eastAsia"/>
          <w:kern w:val="0"/>
          <w:sz w:val="28"/>
          <w:szCs w:val="28"/>
        </w:rPr>
        <w:t>應徵者或應從事服</w:t>
      </w:r>
      <w:r w:rsidRPr="00410E7C">
        <w:rPr>
          <w:rFonts w:ascii="標楷體" w:eastAsia="標楷體" w:hAnsi="標楷體" w:cs="HiddenHorzOCR" w:hint="eastAsia"/>
          <w:kern w:val="0"/>
          <w:sz w:val="28"/>
          <w:szCs w:val="28"/>
        </w:rPr>
        <w:t>務者有無性侵害犯罪加客人登記資料</w:t>
      </w:r>
      <w:r w:rsidRPr="00410E7C">
        <w:rPr>
          <w:rFonts w:ascii="標楷體" w:eastAsia="標楷體" w:hAnsi="標楷體" w:cs="新細明體" w:hint="eastAsia"/>
          <w:color w:val="000000"/>
          <w:kern w:val="0"/>
          <w:sz w:val="28"/>
          <w:szCs w:val="28"/>
        </w:rPr>
        <w:t>錄取人員，故錄取人員需簽署</w:t>
      </w:r>
      <w:r w:rsidRPr="00410E7C">
        <w:rPr>
          <w:rFonts w:ascii="新細明體" w:hAnsi="新細明體" w:cs="新細明體" w:hint="eastAsia"/>
          <w:color w:val="000000"/>
          <w:kern w:val="0"/>
          <w:sz w:val="28"/>
          <w:szCs w:val="28"/>
        </w:rPr>
        <w:t>「</w:t>
      </w:r>
      <w:r w:rsidRPr="00410E7C">
        <w:rPr>
          <w:rFonts w:ascii="標楷體" w:eastAsia="標楷體" w:hAnsi="標楷體" w:cs="Calibri" w:hint="eastAsia"/>
          <w:color w:val="000000"/>
          <w:sz w:val="28"/>
          <w:szCs w:val="28"/>
        </w:rPr>
        <w:t>查閱性侵害犯罪加害人登記檔案同意書」</w:t>
      </w:r>
      <w:r w:rsidRPr="00410E7C">
        <w:rPr>
          <w:rFonts w:ascii="新細明體" w:hAnsi="新細明體" w:cs="Calibri" w:hint="eastAsia"/>
          <w:color w:val="000000"/>
          <w:sz w:val="28"/>
          <w:szCs w:val="28"/>
        </w:rPr>
        <w:t>，</w:t>
      </w:r>
      <w:r w:rsidRPr="00410E7C">
        <w:rPr>
          <w:rFonts w:ascii="標楷體" w:eastAsia="標楷體" w:hAnsi="標楷體" w:cs="Calibri" w:hint="eastAsia"/>
          <w:color w:val="000000"/>
          <w:sz w:val="28"/>
          <w:szCs w:val="28"/>
        </w:rPr>
        <w:t>以利本家造冊查閱。</w:t>
      </w:r>
    </w:p>
    <w:p w14:paraId="58A8B1AA" w14:textId="77777777" w:rsidR="00882956" w:rsidRDefault="00882956" w:rsidP="00770F91">
      <w:pPr>
        <w:pStyle w:val="a3"/>
        <w:spacing w:line="500" w:lineRule="exact"/>
        <w:ind w:leftChars="80" w:left="192" w:firstLineChars="100" w:firstLine="280"/>
        <w:rPr>
          <w:rFonts w:ascii="標楷體" w:eastAsia="標楷體" w:hAnsi="標楷體" w:cs="Calibri"/>
          <w:color w:val="000000"/>
          <w:sz w:val="28"/>
          <w:szCs w:val="28"/>
        </w:rPr>
      </w:pPr>
      <w:r>
        <w:rPr>
          <w:rFonts w:ascii="標楷體" w:eastAsia="標楷體" w:hAnsi="標楷體" w:cs="Calibri" w:hint="eastAsia"/>
          <w:color w:val="000000"/>
          <w:sz w:val="28"/>
          <w:szCs w:val="28"/>
        </w:rPr>
        <w:t>（二）未依規定時間繳交資料辦理報到者，視同棄權。</w:t>
      </w:r>
    </w:p>
    <w:p w14:paraId="5AB4A697" w14:textId="77777777" w:rsidR="00882956" w:rsidRDefault="00882956" w:rsidP="00770F91">
      <w:pPr>
        <w:pStyle w:val="a3"/>
        <w:spacing w:line="500" w:lineRule="exact"/>
        <w:ind w:leftChars="0" w:left="0"/>
        <w:rPr>
          <w:rFonts w:ascii="標楷體" w:eastAsia="標楷體" w:hAnsi="標楷體" w:cs="Calibri"/>
          <w:color w:val="000000"/>
          <w:sz w:val="28"/>
          <w:szCs w:val="28"/>
        </w:rPr>
      </w:pPr>
      <w:r>
        <w:rPr>
          <w:rFonts w:ascii="標楷體" w:eastAsia="標楷體" w:hAnsi="標楷體" w:cs="Calibri" w:hint="eastAsia"/>
          <w:color w:val="000000"/>
          <w:sz w:val="28"/>
          <w:szCs w:val="28"/>
        </w:rPr>
        <w:t>十二、本簡章如有未盡事宜，依相關法令規定辦理。</w:t>
      </w:r>
    </w:p>
    <w:p w14:paraId="5F67D4E8" w14:textId="77777777" w:rsidR="00882956" w:rsidRPr="00410E7C" w:rsidRDefault="00882956" w:rsidP="00770F91">
      <w:pPr>
        <w:pStyle w:val="a3"/>
        <w:spacing w:line="500" w:lineRule="exact"/>
        <w:ind w:leftChars="234" w:left="1402" w:hangingChars="300" w:hanging="840"/>
        <w:rPr>
          <w:rFonts w:ascii="標楷體" w:eastAsia="標楷體" w:hAnsi="標楷體"/>
          <w:sz w:val="28"/>
          <w:szCs w:val="28"/>
        </w:rPr>
      </w:pPr>
    </w:p>
    <w:p w14:paraId="2D5FB142" w14:textId="77777777" w:rsidR="00882956" w:rsidRDefault="00882956" w:rsidP="00770F91">
      <w:pPr>
        <w:spacing w:line="500" w:lineRule="exact"/>
        <w:rPr>
          <w:rFonts w:ascii="標楷體" w:eastAsia="標楷體" w:hAnsi="標楷體"/>
          <w:sz w:val="28"/>
          <w:szCs w:val="28"/>
        </w:rPr>
      </w:pPr>
    </w:p>
    <w:sectPr w:rsidR="00882956"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310B" w14:textId="77777777" w:rsidR="00470218" w:rsidRDefault="00470218" w:rsidP="008B7C09">
      <w:r>
        <w:separator/>
      </w:r>
    </w:p>
  </w:endnote>
  <w:endnote w:type="continuationSeparator" w:id="0">
    <w:p w14:paraId="1A2A4235" w14:textId="77777777" w:rsidR="00470218" w:rsidRDefault="00470218"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C000" w14:textId="77777777" w:rsidR="00470218" w:rsidRDefault="00470218" w:rsidP="008B7C09">
      <w:r>
        <w:separator/>
      </w:r>
    </w:p>
  </w:footnote>
  <w:footnote w:type="continuationSeparator" w:id="0">
    <w:p w14:paraId="46C23DAC" w14:textId="77777777" w:rsidR="00470218" w:rsidRDefault="00470218" w:rsidP="008B7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E00"/>
    <w:multiLevelType w:val="hybridMultilevel"/>
    <w:tmpl w:val="62E21052"/>
    <w:lvl w:ilvl="0" w:tplc="1C0E8406">
      <w:start w:val="7"/>
      <w:numFmt w:val="taiwaneseCountingThousand"/>
      <w:lvlText w:val="（%1）"/>
      <w:lvlJc w:val="left"/>
      <w:pPr>
        <w:ind w:left="1388" w:hanging="82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49613A2"/>
    <w:multiLevelType w:val="hybridMultilevel"/>
    <w:tmpl w:val="199A9E50"/>
    <w:lvl w:ilvl="0" w:tplc="01BE10B6">
      <w:start w:val="1"/>
      <w:numFmt w:val="decimal"/>
      <w:lvlText w:val="%1."/>
      <w:lvlJc w:val="left"/>
      <w:pPr>
        <w:ind w:left="1600" w:hanging="400"/>
      </w:pPr>
      <w:rPr>
        <w:rFonts w:cs="Times New Roman" w:hint="default"/>
      </w:rPr>
    </w:lvl>
    <w:lvl w:ilvl="1" w:tplc="D2662662">
      <w:start w:val="1"/>
      <w:numFmt w:val="taiwaneseCountingThousand"/>
      <w:lvlText w:val="(%2)"/>
      <w:lvlJc w:val="left"/>
      <w:pPr>
        <w:ind w:left="2400" w:hanging="720"/>
      </w:pPr>
      <w:rPr>
        <w:rFonts w:cs="Arial"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 w15:restartNumberingAfterBreak="0">
    <w:nsid w:val="0B892625"/>
    <w:multiLevelType w:val="hybridMultilevel"/>
    <w:tmpl w:val="F0AA6E74"/>
    <w:lvl w:ilvl="0" w:tplc="D1B4A41C">
      <w:start w:val="1"/>
      <w:numFmt w:val="taiwaneseCountingThousand"/>
      <w:lvlText w:val="（%1）"/>
      <w:lvlJc w:val="left"/>
      <w:pPr>
        <w:ind w:left="1560" w:hanging="840"/>
      </w:pPr>
      <w:rPr>
        <w:rFonts w:cs="Times New Roman" w:hint="default"/>
      </w:rPr>
    </w:lvl>
    <w:lvl w:ilvl="1" w:tplc="E7647308">
      <w:start w:val="1"/>
      <w:numFmt w:val="decimal"/>
      <w:lvlText w:val="%2."/>
      <w:lvlJc w:val="left"/>
      <w:pPr>
        <w:ind w:left="1560" w:hanging="360"/>
      </w:pPr>
      <w:rPr>
        <w:rFonts w:cs="Times New Roman" w:hint="default"/>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15:restartNumberingAfterBreak="0">
    <w:nsid w:val="0D716B84"/>
    <w:multiLevelType w:val="hybridMultilevel"/>
    <w:tmpl w:val="5484D8C8"/>
    <w:lvl w:ilvl="0" w:tplc="57EA341A">
      <w:start w:val="1"/>
      <w:numFmt w:val="taiwaneseCountingThousand"/>
      <w:lvlText w:val="（%1）"/>
      <w:lvlJc w:val="left"/>
      <w:pPr>
        <w:ind w:left="1560" w:hanging="84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15:restartNumberingAfterBreak="0">
    <w:nsid w:val="0F08475F"/>
    <w:multiLevelType w:val="hybridMultilevel"/>
    <w:tmpl w:val="907A3E4E"/>
    <w:lvl w:ilvl="0" w:tplc="F636F636">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15:restartNumberingAfterBreak="0">
    <w:nsid w:val="131367F2"/>
    <w:multiLevelType w:val="hybridMultilevel"/>
    <w:tmpl w:val="20C454A8"/>
    <w:lvl w:ilvl="0" w:tplc="E7647308">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3E46F8"/>
    <w:multiLevelType w:val="hybridMultilevel"/>
    <w:tmpl w:val="BFE897C2"/>
    <w:lvl w:ilvl="0" w:tplc="7890B30E">
      <w:start w:val="1"/>
      <w:numFmt w:val="taiwaneseCountingThousand"/>
      <w:lvlText w:val="（%1）"/>
      <w:lvlJc w:val="left"/>
      <w:pPr>
        <w:ind w:left="1560" w:hanging="84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7" w15:restartNumberingAfterBreak="0">
    <w:nsid w:val="21696210"/>
    <w:multiLevelType w:val="hybridMultilevel"/>
    <w:tmpl w:val="6A54A330"/>
    <w:lvl w:ilvl="0" w:tplc="AD0069C6">
      <w:start w:val="1"/>
      <w:numFmt w:val="decimal"/>
      <w:lvlText w:val="%1."/>
      <w:lvlJc w:val="left"/>
      <w:pPr>
        <w:ind w:left="1920" w:hanging="360"/>
      </w:pPr>
      <w:rPr>
        <w:rFonts w:cs="Times New Roman" w:hint="default"/>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8" w15:restartNumberingAfterBreak="0">
    <w:nsid w:val="2720363F"/>
    <w:multiLevelType w:val="hybridMultilevel"/>
    <w:tmpl w:val="7A7A11BA"/>
    <w:lvl w:ilvl="0" w:tplc="F636F636">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15:restartNumberingAfterBreak="0">
    <w:nsid w:val="2A6D4130"/>
    <w:multiLevelType w:val="hybridMultilevel"/>
    <w:tmpl w:val="9650FC2A"/>
    <w:lvl w:ilvl="0" w:tplc="AD6C95B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C43BFD"/>
    <w:multiLevelType w:val="hybridMultilevel"/>
    <w:tmpl w:val="20C454A8"/>
    <w:lvl w:ilvl="0" w:tplc="E7647308">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FBC0C47"/>
    <w:multiLevelType w:val="hybridMultilevel"/>
    <w:tmpl w:val="69AED0C6"/>
    <w:lvl w:ilvl="0" w:tplc="4798E09C">
      <w:start w:val="1"/>
      <w:numFmt w:val="decimal"/>
      <w:lvlText w:val="%1."/>
      <w:lvlJc w:val="left"/>
      <w:pPr>
        <w:ind w:left="1920" w:hanging="360"/>
      </w:pPr>
      <w:rPr>
        <w:rFonts w:cs="Times New Roman" w:hint="default"/>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12" w15:restartNumberingAfterBreak="0">
    <w:nsid w:val="3ABA3443"/>
    <w:multiLevelType w:val="hybridMultilevel"/>
    <w:tmpl w:val="B380E090"/>
    <w:lvl w:ilvl="0" w:tplc="36689BA0">
      <w:start w:val="1"/>
      <w:numFmt w:val="taiwaneseCountingThousand"/>
      <w:lvlText w:val="（%1）"/>
      <w:lvlJc w:val="left"/>
      <w:pPr>
        <w:ind w:left="1560" w:hanging="84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15:restartNumberingAfterBreak="0">
    <w:nsid w:val="3E47600E"/>
    <w:multiLevelType w:val="hybridMultilevel"/>
    <w:tmpl w:val="6F16F804"/>
    <w:lvl w:ilvl="0" w:tplc="044887FC">
      <w:start w:val="1"/>
      <w:numFmt w:val="decimal"/>
      <w:lvlText w:val="%1."/>
      <w:lvlJc w:val="left"/>
      <w:pPr>
        <w:ind w:left="1600" w:hanging="400"/>
      </w:pPr>
      <w:rPr>
        <w:rFonts w:ascii="標楷體" w:eastAsia="標楷體" w:hAnsi="標楷體" w:cs="Times New Roman" w:hint="default"/>
        <w:sz w:val="28"/>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4" w15:restartNumberingAfterBreak="0">
    <w:nsid w:val="41CA3673"/>
    <w:multiLevelType w:val="hybridMultilevel"/>
    <w:tmpl w:val="CBA87B2C"/>
    <w:lvl w:ilvl="0" w:tplc="BADAE4B0">
      <w:start w:val="5"/>
      <w:numFmt w:val="taiwaneseCountingThousand"/>
      <w:lvlText w:val="（%1）"/>
      <w:lvlJc w:val="left"/>
      <w:pPr>
        <w:ind w:left="1108" w:hanging="828"/>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449128FE"/>
    <w:multiLevelType w:val="hybridMultilevel"/>
    <w:tmpl w:val="8FEE08B4"/>
    <w:lvl w:ilvl="0" w:tplc="F636F63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6FC03BC"/>
    <w:multiLevelType w:val="hybridMultilevel"/>
    <w:tmpl w:val="23664408"/>
    <w:lvl w:ilvl="0" w:tplc="F636F636">
      <w:start w:val="1"/>
      <w:numFmt w:val="taiwaneseCountingThousand"/>
      <w:lvlText w:val="（%1）"/>
      <w:lvlJc w:val="left"/>
      <w:pPr>
        <w:ind w:left="1590" w:hanging="87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15:restartNumberingAfterBreak="0">
    <w:nsid w:val="4AE62960"/>
    <w:multiLevelType w:val="hybridMultilevel"/>
    <w:tmpl w:val="0BC6044C"/>
    <w:lvl w:ilvl="0" w:tplc="E1ECA6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180AA2"/>
    <w:multiLevelType w:val="hybridMultilevel"/>
    <w:tmpl w:val="E99EFBCA"/>
    <w:lvl w:ilvl="0" w:tplc="FCE8FD10">
      <w:start w:val="6"/>
      <w:numFmt w:val="taiwaneseCountingThousand"/>
      <w:lvlText w:val="（%1）"/>
      <w:lvlJc w:val="left"/>
      <w:pPr>
        <w:ind w:left="1108" w:hanging="828"/>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9" w15:restartNumberingAfterBreak="0">
    <w:nsid w:val="4D737F26"/>
    <w:multiLevelType w:val="hybridMultilevel"/>
    <w:tmpl w:val="AB22A164"/>
    <w:lvl w:ilvl="0" w:tplc="F72E40C8">
      <w:start w:val="1"/>
      <w:numFmt w:val="taiwaneseCountingThousand"/>
      <w:lvlText w:val="（%1）"/>
      <w:lvlJc w:val="left"/>
      <w:pPr>
        <w:ind w:left="1560" w:hanging="84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0" w15:restartNumberingAfterBreak="0">
    <w:nsid w:val="4D807420"/>
    <w:multiLevelType w:val="multilevel"/>
    <w:tmpl w:val="5E30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C77F3C"/>
    <w:multiLevelType w:val="hybridMultilevel"/>
    <w:tmpl w:val="1056312C"/>
    <w:lvl w:ilvl="0" w:tplc="A4DC189A">
      <w:start w:val="1"/>
      <w:numFmt w:val="taiwaneseCountingThousand"/>
      <w:lvlText w:val="（%1）"/>
      <w:lvlJc w:val="left"/>
      <w:pPr>
        <w:ind w:left="2100" w:hanging="840"/>
      </w:pPr>
      <w:rPr>
        <w:rFonts w:cs="Times New Roman" w:hint="default"/>
      </w:rPr>
    </w:lvl>
    <w:lvl w:ilvl="1" w:tplc="04090019" w:tentative="1">
      <w:start w:val="1"/>
      <w:numFmt w:val="ideographTraditional"/>
      <w:lvlText w:val="%2、"/>
      <w:lvlJc w:val="left"/>
      <w:pPr>
        <w:ind w:left="2220" w:hanging="480"/>
      </w:pPr>
      <w:rPr>
        <w:rFonts w:cs="Times New Roman"/>
      </w:rPr>
    </w:lvl>
    <w:lvl w:ilvl="2" w:tplc="0409001B" w:tentative="1">
      <w:start w:val="1"/>
      <w:numFmt w:val="lowerRoman"/>
      <w:lvlText w:val="%3."/>
      <w:lvlJc w:val="right"/>
      <w:pPr>
        <w:ind w:left="2700" w:hanging="480"/>
      </w:pPr>
      <w:rPr>
        <w:rFonts w:cs="Times New Roman"/>
      </w:rPr>
    </w:lvl>
    <w:lvl w:ilvl="3" w:tplc="0409000F" w:tentative="1">
      <w:start w:val="1"/>
      <w:numFmt w:val="decimal"/>
      <w:lvlText w:val="%4."/>
      <w:lvlJc w:val="left"/>
      <w:pPr>
        <w:ind w:left="3180" w:hanging="480"/>
      </w:pPr>
      <w:rPr>
        <w:rFonts w:cs="Times New Roman"/>
      </w:rPr>
    </w:lvl>
    <w:lvl w:ilvl="4" w:tplc="04090019" w:tentative="1">
      <w:start w:val="1"/>
      <w:numFmt w:val="ideographTraditional"/>
      <w:lvlText w:val="%5、"/>
      <w:lvlJc w:val="left"/>
      <w:pPr>
        <w:ind w:left="3660" w:hanging="480"/>
      </w:pPr>
      <w:rPr>
        <w:rFonts w:cs="Times New Roman"/>
      </w:rPr>
    </w:lvl>
    <w:lvl w:ilvl="5" w:tplc="0409001B" w:tentative="1">
      <w:start w:val="1"/>
      <w:numFmt w:val="lowerRoman"/>
      <w:lvlText w:val="%6."/>
      <w:lvlJc w:val="right"/>
      <w:pPr>
        <w:ind w:left="4140" w:hanging="480"/>
      </w:pPr>
      <w:rPr>
        <w:rFonts w:cs="Times New Roman"/>
      </w:rPr>
    </w:lvl>
    <w:lvl w:ilvl="6" w:tplc="0409000F" w:tentative="1">
      <w:start w:val="1"/>
      <w:numFmt w:val="decimal"/>
      <w:lvlText w:val="%7."/>
      <w:lvlJc w:val="left"/>
      <w:pPr>
        <w:ind w:left="4620" w:hanging="480"/>
      </w:pPr>
      <w:rPr>
        <w:rFonts w:cs="Times New Roman"/>
      </w:rPr>
    </w:lvl>
    <w:lvl w:ilvl="7" w:tplc="04090019" w:tentative="1">
      <w:start w:val="1"/>
      <w:numFmt w:val="ideographTraditional"/>
      <w:lvlText w:val="%8、"/>
      <w:lvlJc w:val="left"/>
      <w:pPr>
        <w:ind w:left="5100" w:hanging="480"/>
      </w:pPr>
      <w:rPr>
        <w:rFonts w:cs="Times New Roman"/>
      </w:rPr>
    </w:lvl>
    <w:lvl w:ilvl="8" w:tplc="0409001B" w:tentative="1">
      <w:start w:val="1"/>
      <w:numFmt w:val="lowerRoman"/>
      <w:lvlText w:val="%9."/>
      <w:lvlJc w:val="right"/>
      <w:pPr>
        <w:ind w:left="5580" w:hanging="480"/>
      </w:pPr>
      <w:rPr>
        <w:rFonts w:cs="Times New Roman"/>
      </w:rPr>
    </w:lvl>
  </w:abstractNum>
  <w:abstractNum w:abstractNumId="22" w15:restartNumberingAfterBreak="0">
    <w:nsid w:val="7D85274B"/>
    <w:multiLevelType w:val="hybridMultilevel"/>
    <w:tmpl w:val="3730AF38"/>
    <w:lvl w:ilvl="0" w:tplc="078002E4">
      <w:start w:val="1"/>
      <w:numFmt w:val="taiwaneseCountingThousand"/>
      <w:lvlText w:val="%1、"/>
      <w:lvlJc w:val="left"/>
      <w:pPr>
        <w:ind w:left="720" w:hanging="720"/>
      </w:pPr>
      <w:rPr>
        <w:rFonts w:ascii="標楷體" w:eastAsia="標楷體" w:hAnsi="標楷體" w:cs="Times New Roman" w:hint="default"/>
      </w:rPr>
    </w:lvl>
    <w:lvl w:ilvl="1" w:tplc="781C6CC2">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2"/>
  </w:num>
  <w:num w:numId="2">
    <w:abstractNumId w:val="16"/>
  </w:num>
  <w:num w:numId="3">
    <w:abstractNumId w:val="21"/>
  </w:num>
  <w:num w:numId="4">
    <w:abstractNumId w:val="15"/>
  </w:num>
  <w:num w:numId="5">
    <w:abstractNumId w:val="4"/>
  </w:num>
  <w:num w:numId="6">
    <w:abstractNumId w:val="8"/>
  </w:num>
  <w:num w:numId="7">
    <w:abstractNumId w:val="13"/>
  </w:num>
  <w:num w:numId="8">
    <w:abstractNumId w:val="19"/>
  </w:num>
  <w:num w:numId="9">
    <w:abstractNumId w:val="7"/>
  </w:num>
  <w:num w:numId="10">
    <w:abstractNumId w:val="2"/>
  </w:num>
  <w:num w:numId="11">
    <w:abstractNumId w:val="12"/>
  </w:num>
  <w:num w:numId="12">
    <w:abstractNumId w:val="3"/>
  </w:num>
  <w:num w:numId="13">
    <w:abstractNumId w:val="6"/>
  </w:num>
  <w:num w:numId="14">
    <w:abstractNumId w:val="1"/>
  </w:num>
  <w:num w:numId="15">
    <w:abstractNumId w:val="11"/>
  </w:num>
  <w:num w:numId="16">
    <w:abstractNumId w:val="10"/>
  </w:num>
  <w:num w:numId="17">
    <w:abstractNumId w:val="5"/>
  </w:num>
  <w:num w:numId="18">
    <w:abstractNumId w:val="20"/>
  </w:num>
  <w:num w:numId="19">
    <w:abstractNumId w:val="0"/>
  </w:num>
  <w:num w:numId="20">
    <w:abstractNumId w:val="17"/>
  </w:num>
  <w:num w:numId="21">
    <w:abstractNumId w:val="9"/>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C6"/>
    <w:rsid w:val="00010741"/>
    <w:rsid w:val="00010BBD"/>
    <w:rsid w:val="0001134C"/>
    <w:rsid w:val="00016A20"/>
    <w:rsid w:val="00030A20"/>
    <w:rsid w:val="00032A9A"/>
    <w:rsid w:val="00043B44"/>
    <w:rsid w:val="000459D9"/>
    <w:rsid w:val="000462B8"/>
    <w:rsid w:val="00067482"/>
    <w:rsid w:val="0007590C"/>
    <w:rsid w:val="0007662C"/>
    <w:rsid w:val="00082388"/>
    <w:rsid w:val="00082D03"/>
    <w:rsid w:val="00084B82"/>
    <w:rsid w:val="00096969"/>
    <w:rsid w:val="000A065E"/>
    <w:rsid w:val="000B0392"/>
    <w:rsid w:val="000C78FE"/>
    <w:rsid w:val="000E6C37"/>
    <w:rsid w:val="0012094C"/>
    <w:rsid w:val="00132D5D"/>
    <w:rsid w:val="0014435D"/>
    <w:rsid w:val="0016176E"/>
    <w:rsid w:val="00163435"/>
    <w:rsid w:val="00175A2D"/>
    <w:rsid w:val="001A3A76"/>
    <w:rsid w:val="001A6C0E"/>
    <w:rsid w:val="001B20F2"/>
    <w:rsid w:val="001B3721"/>
    <w:rsid w:val="001C0C9B"/>
    <w:rsid w:val="001C17BF"/>
    <w:rsid w:val="001C2E34"/>
    <w:rsid w:val="001D0480"/>
    <w:rsid w:val="001D0C50"/>
    <w:rsid w:val="001D5735"/>
    <w:rsid w:val="001D7AE8"/>
    <w:rsid w:val="001E0858"/>
    <w:rsid w:val="001F035A"/>
    <w:rsid w:val="001F4F24"/>
    <w:rsid w:val="00200806"/>
    <w:rsid w:val="0021149D"/>
    <w:rsid w:val="00214136"/>
    <w:rsid w:val="0021556A"/>
    <w:rsid w:val="00224FE0"/>
    <w:rsid w:val="002464A5"/>
    <w:rsid w:val="00254C5A"/>
    <w:rsid w:val="0026081F"/>
    <w:rsid w:val="002616A8"/>
    <w:rsid w:val="00264FAB"/>
    <w:rsid w:val="00271BCC"/>
    <w:rsid w:val="00282361"/>
    <w:rsid w:val="002B3209"/>
    <w:rsid w:val="002C0949"/>
    <w:rsid w:val="002E47DC"/>
    <w:rsid w:val="002E59E4"/>
    <w:rsid w:val="002F4706"/>
    <w:rsid w:val="002F6B61"/>
    <w:rsid w:val="00310EE8"/>
    <w:rsid w:val="0032135D"/>
    <w:rsid w:val="0033582D"/>
    <w:rsid w:val="00345080"/>
    <w:rsid w:val="003519BC"/>
    <w:rsid w:val="00362B2C"/>
    <w:rsid w:val="00364FAA"/>
    <w:rsid w:val="00367698"/>
    <w:rsid w:val="003759A7"/>
    <w:rsid w:val="00377BD6"/>
    <w:rsid w:val="003A4BA8"/>
    <w:rsid w:val="003C3D7B"/>
    <w:rsid w:val="003D3D10"/>
    <w:rsid w:val="003D7CC7"/>
    <w:rsid w:val="003F0092"/>
    <w:rsid w:val="0041085B"/>
    <w:rsid w:val="00410E7C"/>
    <w:rsid w:val="00421204"/>
    <w:rsid w:val="004241D6"/>
    <w:rsid w:val="00433568"/>
    <w:rsid w:val="004350CE"/>
    <w:rsid w:val="00440659"/>
    <w:rsid w:val="00444463"/>
    <w:rsid w:val="00446DC6"/>
    <w:rsid w:val="004543FF"/>
    <w:rsid w:val="00466021"/>
    <w:rsid w:val="00470218"/>
    <w:rsid w:val="0047232F"/>
    <w:rsid w:val="00477AEE"/>
    <w:rsid w:val="004824F8"/>
    <w:rsid w:val="00495E14"/>
    <w:rsid w:val="004A19A6"/>
    <w:rsid w:val="004A4B53"/>
    <w:rsid w:val="004A66C1"/>
    <w:rsid w:val="004E0544"/>
    <w:rsid w:val="004E0641"/>
    <w:rsid w:val="004F2A8F"/>
    <w:rsid w:val="00501C44"/>
    <w:rsid w:val="00505B5B"/>
    <w:rsid w:val="005154FE"/>
    <w:rsid w:val="005213B0"/>
    <w:rsid w:val="005469F9"/>
    <w:rsid w:val="00546C5F"/>
    <w:rsid w:val="00557321"/>
    <w:rsid w:val="00590BBA"/>
    <w:rsid w:val="00594218"/>
    <w:rsid w:val="005A124B"/>
    <w:rsid w:val="005A18C6"/>
    <w:rsid w:val="005A347F"/>
    <w:rsid w:val="005B3BAA"/>
    <w:rsid w:val="005D36BF"/>
    <w:rsid w:val="005D5F2F"/>
    <w:rsid w:val="005E500C"/>
    <w:rsid w:val="005F3E44"/>
    <w:rsid w:val="00604B96"/>
    <w:rsid w:val="0061449F"/>
    <w:rsid w:val="00614ADF"/>
    <w:rsid w:val="006366F9"/>
    <w:rsid w:val="00640C75"/>
    <w:rsid w:val="00650DE3"/>
    <w:rsid w:val="0067606B"/>
    <w:rsid w:val="00676871"/>
    <w:rsid w:val="0067764F"/>
    <w:rsid w:val="00681CB9"/>
    <w:rsid w:val="00693EA3"/>
    <w:rsid w:val="00694FB4"/>
    <w:rsid w:val="00695BFF"/>
    <w:rsid w:val="006A30DE"/>
    <w:rsid w:val="006B0F1D"/>
    <w:rsid w:val="006C1AFC"/>
    <w:rsid w:val="006D3344"/>
    <w:rsid w:val="006E2754"/>
    <w:rsid w:val="006E7CCF"/>
    <w:rsid w:val="006F4A98"/>
    <w:rsid w:val="0070287C"/>
    <w:rsid w:val="00714A57"/>
    <w:rsid w:val="00721F52"/>
    <w:rsid w:val="0074045C"/>
    <w:rsid w:val="00740C0E"/>
    <w:rsid w:val="00742652"/>
    <w:rsid w:val="00765FD7"/>
    <w:rsid w:val="00770F91"/>
    <w:rsid w:val="0077164B"/>
    <w:rsid w:val="0079239D"/>
    <w:rsid w:val="0079284C"/>
    <w:rsid w:val="007A21F4"/>
    <w:rsid w:val="007C3515"/>
    <w:rsid w:val="007C7480"/>
    <w:rsid w:val="007D57D8"/>
    <w:rsid w:val="007E3BC3"/>
    <w:rsid w:val="007E5754"/>
    <w:rsid w:val="007F3314"/>
    <w:rsid w:val="0082151C"/>
    <w:rsid w:val="00826ACE"/>
    <w:rsid w:val="00837FC4"/>
    <w:rsid w:val="00847011"/>
    <w:rsid w:val="00853781"/>
    <w:rsid w:val="008550D0"/>
    <w:rsid w:val="00866804"/>
    <w:rsid w:val="008677A0"/>
    <w:rsid w:val="0087645B"/>
    <w:rsid w:val="00880B99"/>
    <w:rsid w:val="00882956"/>
    <w:rsid w:val="00883904"/>
    <w:rsid w:val="0088666F"/>
    <w:rsid w:val="0088792E"/>
    <w:rsid w:val="008B7C09"/>
    <w:rsid w:val="008C1B8C"/>
    <w:rsid w:val="008C574B"/>
    <w:rsid w:val="008E46DA"/>
    <w:rsid w:val="008F0255"/>
    <w:rsid w:val="008F3A32"/>
    <w:rsid w:val="008F77D0"/>
    <w:rsid w:val="00900839"/>
    <w:rsid w:val="0090693C"/>
    <w:rsid w:val="00911144"/>
    <w:rsid w:val="009210FD"/>
    <w:rsid w:val="009305CC"/>
    <w:rsid w:val="00941DF3"/>
    <w:rsid w:val="00945927"/>
    <w:rsid w:val="00952526"/>
    <w:rsid w:val="00955C11"/>
    <w:rsid w:val="00956465"/>
    <w:rsid w:val="009608DF"/>
    <w:rsid w:val="00967A4A"/>
    <w:rsid w:val="00972398"/>
    <w:rsid w:val="00972C2D"/>
    <w:rsid w:val="009947B8"/>
    <w:rsid w:val="009A02CC"/>
    <w:rsid w:val="009C1219"/>
    <w:rsid w:val="009D6C81"/>
    <w:rsid w:val="009F1764"/>
    <w:rsid w:val="00A145C8"/>
    <w:rsid w:val="00A1550F"/>
    <w:rsid w:val="00A272AE"/>
    <w:rsid w:val="00A44EE0"/>
    <w:rsid w:val="00A54C9E"/>
    <w:rsid w:val="00A60577"/>
    <w:rsid w:val="00A85BE2"/>
    <w:rsid w:val="00A977F2"/>
    <w:rsid w:val="00AA4A46"/>
    <w:rsid w:val="00AC3188"/>
    <w:rsid w:val="00AD30AC"/>
    <w:rsid w:val="00B04492"/>
    <w:rsid w:val="00B14B88"/>
    <w:rsid w:val="00B35275"/>
    <w:rsid w:val="00B3793E"/>
    <w:rsid w:val="00B671DA"/>
    <w:rsid w:val="00B7178F"/>
    <w:rsid w:val="00BA14FF"/>
    <w:rsid w:val="00BA1806"/>
    <w:rsid w:val="00BA2727"/>
    <w:rsid w:val="00BB7527"/>
    <w:rsid w:val="00BE557A"/>
    <w:rsid w:val="00C00ED6"/>
    <w:rsid w:val="00C12A0E"/>
    <w:rsid w:val="00C13BF3"/>
    <w:rsid w:val="00C13E04"/>
    <w:rsid w:val="00C147E2"/>
    <w:rsid w:val="00C20F64"/>
    <w:rsid w:val="00C31B2A"/>
    <w:rsid w:val="00C41E7F"/>
    <w:rsid w:val="00C80D29"/>
    <w:rsid w:val="00C85B03"/>
    <w:rsid w:val="00C9296D"/>
    <w:rsid w:val="00C97976"/>
    <w:rsid w:val="00CA62AE"/>
    <w:rsid w:val="00CB3257"/>
    <w:rsid w:val="00CB59B7"/>
    <w:rsid w:val="00CB601C"/>
    <w:rsid w:val="00CC153E"/>
    <w:rsid w:val="00CC2CA2"/>
    <w:rsid w:val="00CF3092"/>
    <w:rsid w:val="00D00E9C"/>
    <w:rsid w:val="00D036DA"/>
    <w:rsid w:val="00D057F9"/>
    <w:rsid w:val="00D07DCB"/>
    <w:rsid w:val="00D10CEE"/>
    <w:rsid w:val="00D1348E"/>
    <w:rsid w:val="00D149F8"/>
    <w:rsid w:val="00D1701E"/>
    <w:rsid w:val="00D20E36"/>
    <w:rsid w:val="00D22053"/>
    <w:rsid w:val="00D3145B"/>
    <w:rsid w:val="00D3259D"/>
    <w:rsid w:val="00D35639"/>
    <w:rsid w:val="00D45BF9"/>
    <w:rsid w:val="00D54FCD"/>
    <w:rsid w:val="00D57AF4"/>
    <w:rsid w:val="00D57DFA"/>
    <w:rsid w:val="00D60EB3"/>
    <w:rsid w:val="00D63381"/>
    <w:rsid w:val="00D87132"/>
    <w:rsid w:val="00DA0715"/>
    <w:rsid w:val="00DC3D54"/>
    <w:rsid w:val="00DC5072"/>
    <w:rsid w:val="00DC63B3"/>
    <w:rsid w:val="00DC7C1B"/>
    <w:rsid w:val="00DE7686"/>
    <w:rsid w:val="00DF3D12"/>
    <w:rsid w:val="00E108BB"/>
    <w:rsid w:val="00E168AD"/>
    <w:rsid w:val="00E3183D"/>
    <w:rsid w:val="00E33BE0"/>
    <w:rsid w:val="00E34245"/>
    <w:rsid w:val="00E53409"/>
    <w:rsid w:val="00E7553E"/>
    <w:rsid w:val="00E80C71"/>
    <w:rsid w:val="00E81747"/>
    <w:rsid w:val="00E86353"/>
    <w:rsid w:val="00E971F5"/>
    <w:rsid w:val="00EA15D7"/>
    <w:rsid w:val="00EC177F"/>
    <w:rsid w:val="00EC1A87"/>
    <w:rsid w:val="00EE6DF5"/>
    <w:rsid w:val="00EE7A51"/>
    <w:rsid w:val="00EF5C78"/>
    <w:rsid w:val="00F008C5"/>
    <w:rsid w:val="00F0220D"/>
    <w:rsid w:val="00F075F0"/>
    <w:rsid w:val="00F1258B"/>
    <w:rsid w:val="00F207C4"/>
    <w:rsid w:val="00F21E8E"/>
    <w:rsid w:val="00F263F1"/>
    <w:rsid w:val="00F330B8"/>
    <w:rsid w:val="00F33F87"/>
    <w:rsid w:val="00F34EE1"/>
    <w:rsid w:val="00F44D50"/>
    <w:rsid w:val="00F53077"/>
    <w:rsid w:val="00F70EA3"/>
    <w:rsid w:val="00F87CDE"/>
    <w:rsid w:val="00F903B9"/>
    <w:rsid w:val="00FB1A96"/>
    <w:rsid w:val="00FB24E7"/>
    <w:rsid w:val="00FB4D8D"/>
    <w:rsid w:val="00FB5B80"/>
    <w:rsid w:val="00FB6701"/>
    <w:rsid w:val="00FC2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9648EC"/>
  <w15:docId w15:val="{ED21C4B4-9841-4052-8E45-31A66B95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0A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20E36"/>
    <w:pPr>
      <w:ind w:leftChars="200" w:left="480"/>
    </w:pPr>
  </w:style>
  <w:style w:type="character" w:styleId="a4">
    <w:name w:val="Placeholder Text"/>
    <w:basedOn w:val="a0"/>
    <w:uiPriority w:val="99"/>
    <w:semiHidden/>
    <w:rsid w:val="00477AEE"/>
    <w:rPr>
      <w:rFonts w:cs="Times New Roman"/>
      <w:color w:val="808080"/>
    </w:rPr>
  </w:style>
  <w:style w:type="table" w:styleId="a5">
    <w:name w:val="Table Grid"/>
    <w:basedOn w:val="a1"/>
    <w:uiPriority w:val="99"/>
    <w:rsid w:val="00084B8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B7C09"/>
    <w:pPr>
      <w:tabs>
        <w:tab w:val="center" w:pos="4153"/>
        <w:tab w:val="right" w:pos="8306"/>
      </w:tabs>
      <w:snapToGrid w:val="0"/>
    </w:pPr>
    <w:rPr>
      <w:sz w:val="20"/>
      <w:szCs w:val="20"/>
    </w:rPr>
  </w:style>
  <w:style w:type="character" w:customStyle="1" w:styleId="a7">
    <w:name w:val="頁首 字元"/>
    <w:basedOn w:val="a0"/>
    <w:link w:val="a6"/>
    <w:uiPriority w:val="99"/>
    <w:locked/>
    <w:rsid w:val="008B7C09"/>
    <w:rPr>
      <w:rFonts w:cs="Times New Roman"/>
      <w:kern w:val="2"/>
    </w:rPr>
  </w:style>
  <w:style w:type="paragraph" w:styleId="a8">
    <w:name w:val="footer"/>
    <w:basedOn w:val="a"/>
    <w:link w:val="a9"/>
    <w:uiPriority w:val="99"/>
    <w:rsid w:val="008B7C09"/>
    <w:pPr>
      <w:tabs>
        <w:tab w:val="center" w:pos="4153"/>
        <w:tab w:val="right" w:pos="8306"/>
      </w:tabs>
      <w:snapToGrid w:val="0"/>
    </w:pPr>
    <w:rPr>
      <w:sz w:val="20"/>
      <w:szCs w:val="20"/>
    </w:rPr>
  </w:style>
  <w:style w:type="character" w:customStyle="1" w:styleId="a9">
    <w:name w:val="頁尾 字元"/>
    <w:basedOn w:val="a0"/>
    <w:link w:val="a8"/>
    <w:uiPriority w:val="99"/>
    <w:locked/>
    <w:rsid w:val="008B7C09"/>
    <w:rPr>
      <w:rFonts w:cs="Times New Roman"/>
      <w:kern w:val="2"/>
    </w:rPr>
  </w:style>
  <w:style w:type="paragraph" w:customStyle="1" w:styleId="Default">
    <w:name w:val="Default"/>
    <w:uiPriority w:val="99"/>
    <w:rsid w:val="008B7C09"/>
    <w:pPr>
      <w:widowControl w:val="0"/>
      <w:autoSpaceDE w:val="0"/>
      <w:autoSpaceDN w:val="0"/>
      <w:adjustRightInd w:val="0"/>
    </w:pPr>
    <w:rPr>
      <w:rFonts w:ascii="標楷體(.烠.." w:eastAsia="標楷體(.烠.." w:hAnsi="Calibri" w:cs="標楷體(.烠.."/>
      <w:color w:val="000000"/>
      <w:kern w:val="0"/>
      <w:szCs w:val="24"/>
    </w:rPr>
  </w:style>
  <w:style w:type="paragraph" w:styleId="aa">
    <w:name w:val="Balloon Text"/>
    <w:basedOn w:val="a"/>
    <w:link w:val="ab"/>
    <w:uiPriority w:val="99"/>
    <w:semiHidden/>
    <w:rsid w:val="004241D6"/>
    <w:rPr>
      <w:rFonts w:ascii="Calibri Light" w:hAnsi="Calibri Light"/>
      <w:sz w:val="18"/>
      <w:szCs w:val="18"/>
    </w:rPr>
  </w:style>
  <w:style w:type="character" w:customStyle="1" w:styleId="ab">
    <w:name w:val="註解方塊文字 字元"/>
    <w:basedOn w:val="a0"/>
    <w:link w:val="aa"/>
    <w:uiPriority w:val="99"/>
    <w:semiHidden/>
    <w:locked/>
    <w:rsid w:val="004241D6"/>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50969">
      <w:bodyDiv w:val="1"/>
      <w:marLeft w:val="0"/>
      <w:marRight w:val="0"/>
      <w:marTop w:val="0"/>
      <w:marBottom w:val="0"/>
      <w:divBdr>
        <w:top w:val="none" w:sz="0" w:space="0" w:color="auto"/>
        <w:left w:val="none" w:sz="0" w:space="0" w:color="auto"/>
        <w:bottom w:val="none" w:sz="0" w:space="0" w:color="auto"/>
        <w:right w:val="none" w:sz="0" w:space="0" w:color="auto"/>
      </w:divBdr>
    </w:div>
    <w:div w:id="697661216">
      <w:marLeft w:val="0"/>
      <w:marRight w:val="0"/>
      <w:marTop w:val="0"/>
      <w:marBottom w:val="0"/>
      <w:divBdr>
        <w:top w:val="none" w:sz="0" w:space="0" w:color="auto"/>
        <w:left w:val="none" w:sz="0" w:space="0" w:color="auto"/>
        <w:bottom w:val="none" w:sz="0" w:space="0" w:color="auto"/>
        <w:right w:val="none" w:sz="0" w:space="0" w:color="auto"/>
      </w:divBdr>
      <w:divsChild>
        <w:div w:id="697661220">
          <w:marLeft w:val="0"/>
          <w:marRight w:val="0"/>
          <w:marTop w:val="0"/>
          <w:marBottom w:val="120"/>
          <w:divBdr>
            <w:top w:val="none" w:sz="0" w:space="0" w:color="auto"/>
            <w:left w:val="none" w:sz="0" w:space="0" w:color="auto"/>
            <w:bottom w:val="none" w:sz="0" w:space="0" w:color="auto"/>
            <w:right w:val="none" w:sz="0" w:space="0" w:color="auto"/>
          </w:divBdr>
        </w:div>
      </w:divsChild>
    </w:div>
    <w:div w:id="697661221">
      <w:marLeft w:val="0"/>
      <w:marRight w:val="0"/>
      <w:marTop w:val="0"/>
      <w:marBottom w:val="0"/>
      <w:divBdr>
        <w:top w:val="none" w:sz="0" w:space="0" w:color="auto"/>
        <w:left w:val="none" w:sz="0" w:space="0" w:color="auto"/>
        <w:bottom w:val="none" w:sz="0" w:space="0" w:color="auto"/>
        <w:right w:val="none" w:sz="0" w:space="0" w:color="auto"/>
      </w:divBdr>
      <w:divsChild>
        <w:div w:id="697661219">
          <w:marLeft w:val="0"/>
          <w:marRight w:val="0"/>
          <w:marTop w:val="0"/>
          <w:marBottom w:val="120"/>
          <w:divBdr>
            <w:top w:val="none" w:sz="0" w:space="0" w:color="auto"/>
            <w:left w:val="none" w:sz="0" w:space="0" w:color="auto"/>
            <w:bottom w:val="none" w:sz="0" w:space="0" w:color="auto"/>
            <w:right w:val="none" w:sz="0" w:space="0" w:color="auto"/>
          </w:divBdr>
        </w:div>
      </w:divsChild>
    </w:div>
    <w:div w:id="697661224">
      <w:marLeft w:val="0"/>
      <w:marRight w:val="0"/>
      <w:marTop w:val="0"/>
      <w:marBottom w:val="0"/>
      <w:divBdr>
        <w:top w:val="none" w:sz="0" w:space="0" w:color="auto"/>
        <w:left w:val="none" w:sz="0" w:space="0" w:color="auto"/>
        <w:bottom w:val="none" w:sz="0" w:space="0" w:color="auto"/>
        <w:right w:val="none" w:sz="0" w:space="0" w:color="auto"/>
      </w:divBdr>
      <w:divsChild>
        <w:div w:id="697661215">
          <w:marLeft w:val="720"/>
          <w:marRight w:val="0"/>
          <w:marTop w:val="0"/>
          <w:marBottom w:val="120"/>
          <w:divBdr>
            <w:top w:val="none" w:sz="0" w:space="0" w:color="auto"/>
            <w:left w:val="none" w:sz="0" w:space="0" w:color="auto"/>
            <w:bottom w:val="none" w:sz="0" w:space="0" w:color="auto"/>
            <w:right w:val="none" w:sz="0" w:space="0" w:color="auto"/>
          </w:divBdr>
        </w:div>
        <w:div w:id="697661217">
          <w:marLeft w:val="480"/>
          <w:marRight w:val="0"/>
          <w:marTop w:val="0"/>
          <w:marBottom w:val="120"/>
          <w:divBdr>
            <w:top w:val="none" w:sz="0" w:space="0" w:color="auto"/>
            <w:left w:val="none" w:sz="0" w:space="0" w:color="auto"/>
            <w:bottom w:val="none" w:sz="0" w:space="0" w:color="auto"/>
            <w:right w:val="none" w:sz="0" w:space="0" w:color="auto"/>
          </w:divBdr>
        </w:div>
        <w:div w:id="697661218">
          <w:marLeft w:val="480"/>
          <w:marRight w:val="0"/>
          <w:marTop w:val="0"/>
          <w:marBottom w:val="120"/>
          <w:divBdr>
            <w:top w:val="none" w:sz="0" w:space="0" w:color="auto"/>
            <w:left w:val="none" w:sz="0" w:space="0" w:color="auto"/>
            <w:bottom w:val="none" w:sz="0" w:space="0" w:color="auto"/>
            <w:right w:val="none" w:sz="0" w:space="0" w:color="auto"/>
          </w:divBdr>
        </w:div>
        <w:div w:id="697661222">
          <w:marLeft w:val="0"/>
          <w:marRight w:val="0"/>
          <w:marTop w:val="0"/>
          <w:marBottom w:val="120"/>
          <w:divBdr>
            <w:top w:val="none" w:sz="0" w:space="0" w:color="auto"/>
            <w:left w:val="none" w:sz="0" w:space="0" w:color="auto"/>
            <w:bottom w:val="none" w:sz="0" w:space="0" w:color="auto"/>
            <w:right w:val="none" w:sz="0" w:space="0" w:color="auto"/>
          </w:divBdr>
        </w:div>
        <w:div w:id="697661223">
          <w:marLeft w:val="720"/>
          <w:marRight w:val="0"/>
          <w:marTop w:val="0"/>
          <w:marBottom w:val="120"/>
          <w:divBdr>
            <w:top w:val="none" w:sz="0" w:space="0" w:color="auto"/>
            <w:left w:val="none" w:sz="0" w:space="0" w:color="auto"/>
            <w:bottom w:val="none" w:sz="0" w:space="0" w:color="auto"/>
            <w:right w:val="none" w:sz="0" w:space="0" w:color="auto"/>
          </w:divBdr>
        </w:div>
        <w:div w:id="69766122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衛生福利部澎湖老人之家社工人員（自行進用）進用甄選簡章</dc:title>
  <dc:creator>user</dc:creator>
  <cp:lastModifiedBy>user</cp:lastModifiedBy>
  <cp:revision>45</cp:revision>
  <cp:lastPrinted>2024-10-30T04:06:00Z</cp:lastPrinted>
  <dcterms:created xsi:type="dcterms:W3CDTF">2022-12-15T05:24:00Z</dcterms:created>
  <dcterms:modified xsi:type="dcterms:W3CDTF">2024-12-27T03:58:00Z</dcterms:modified>
</cp:coreProperties>
</file>